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E3F4E" w14:textId="77777777" w:rsidR="00AD753F" w:rsidRPr="005A6A31" w:rsidRDefault="00AD753F" w:rsidP="00AD75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UA"/>
        </w:rPr>
        <w:t xml:space="preserve"> WIRED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UA"/>
        </w:rPr>
        <w:t>Guide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UA"/>
        </w:rPr>
        <w:t>Online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UA"/>
        </w:rPr>
        <w:t>Theories</w:t>
      </w:r>
      <w:proofErr w:type="spellEnd"/>
    </w:p>
    <w:p w14:paraId="794F50B3" w14:textId="77777777" w:rsidR="00AD753F" w:rsidRPr="005A6A31" w:rsidRDefault="00AD753F" w:rsidP="00AD7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Everything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know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George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Soros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Pizzagate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Berenstain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Bears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72D7DA29" w14:textId="77777777" w:rsidR="00AD753F" w:rsidRPr="005A6A31" w:rsidRDefault="00AD753F" w:rsidP="00AD7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RADIO</w:t>
      </w:r>
    </w:p>
    <w:p w14:paraId="5F767912" w14:textId="3B5F5B10" w:rsidR="0058430E" w:rsidRDefault="0058430E"/>
    <w:p w14:paraId="54354369" w14:textId="288E7DC7" w:rsidR="005A6A31" w:rsidRDefault="005A6A31">
      <w:r w:rsidRPr="00D4643C">
        <w:rPr>
          <w:rFonts w:ascii="Times New Roman" w:eastAsia="Times New Roman" w:hAnsi="Times New Roman" w:cs="Times New Roman"/>
          <w:noProof/>
          <w:sz w:val="24"/>
          <w:szCs w:val="24"/>
          <w:lang w:eastAsia="ru-UA"/>
        </w:rPr>
        <w:drawing>
          <wp:inline distT="0" distB="0" distL="0" distR="0" wp14:anchorId="23178D66" wp14:editId="0789CF64">
            <wp:extent cx="5940425" cy="3342640"/>
            <wp:effectExtent l="0" t="0" r="3175" b="0"/>
            <wp:docPr id="28" name="Рисунок 28" descr="Image may contain: Crowd, Audience, Human, Person, and Spe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may contain: Crowd, Audience, Human, Person, and Spe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14E7" w14:textId="7017FBC9" w:rsidR="005A6A31" w:rsidRPr="00091EBA" w:rsidRDefault="00091EBA">
      <w:hyperlink r:id="rId6" w:history="1">
        <w:r w:rsidRPr="00BA326D">
          <w:rPr>
            <w:rStyle w:val="a3"/>
          </w:rPr>
          <w:t>https://media.wired.com/clips/5bb529331db42174c41211c0/1080p/pass/2018-10-03-WIRED_Conspiracy_V3.</w:t>
        </w:r>
        <w:r w:rsidRPr="00BA326D">
          <w:rPr>
            <w:rStyle w:val="a3"/>
          </w:rPr>
          <w:t>mp4</w:t>
        </w:r>
      </w:hyperlink>
      <w:r w:rsidRPr="00091EBA">
        <w:t xml:space="preserve"> </w:t>
      </w:r>
    </w:p>
    <w:p w14:paraId="3DF93297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7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Emma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Grey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Ellis</w:t>
        </w:r>
        <w:proofErr w:type="spellEnd"/>
      </w:hyperlink>
    </w:p>
    <w:p w14:paraId="29C4E8D7" w14:textId="22858CD5" w:rsidR="005A6A31" w:rsidRPr="005A6A31" w:rsidRDefault="005A6A31" w:rsidP="005A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</w:pP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10.05.2018 08:00 AM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  <w:t xml:space="preserve"> </w:t>
      </w:r>
      <w:hyperlink r:id="rId8" w:history="1">
        <w:r w:rsidRPr="00BA326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UA"/>
          </w:rPr>
          <w:t>https://www.wired.com/story/wired-guide-to-conspiracy-theories/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  <w:t xml:space="preserve"> </w:t>
      </w:r>
    </w:p>
    <w:p w14:paraId="4AFE1008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Humans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pattern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seekers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we’ve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always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made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sense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ancestors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wouldn’t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survived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hadn’t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realized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flourish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after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rainfall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sabertooth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tigers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tended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sometimes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we’re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little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good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finding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meaning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noise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occasionally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unable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separate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patterns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those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own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imagining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days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pattern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matching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skills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help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Waldo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celebrities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’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faces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keep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popping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tortillas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paranoid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byzantine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pattern-matching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misfires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called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unfounded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deeply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alternative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explanations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things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often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invoking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shadowy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malevolent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masterminding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coverup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</w:p>
    <w:p w14:paraId="0FB9DC4D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thrive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certainly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born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Earth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Society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existed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1800s,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speculating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secretly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living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least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68 AD,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Romans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hyperlink r:id="rId9" w:tgtFrame="_blank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weren’t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convinced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arsonist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emperor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Nero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actually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committed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suicide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digital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probably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scratch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similar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itches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not-quite-domesticated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psyches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culture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runs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sinking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huge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amounts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effort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obscure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seemingly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pointless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undertakings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unsupervised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toddler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bored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lastRenderedPageBreak/>
        <w:t>border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collie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look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quite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sheep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nip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ankles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brain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feels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job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combination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endless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pattern-hungry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brain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managed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spread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webs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string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farther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before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possible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68451DD5" w14:textId="77777777" w:rsidR="005A6A31" w:rsidRPr="005A6A31" w:rsidRDefault="005A6A31" w:rsidP="00091EBA">
      <w:pPr>
        <w:spacing w:before="100" w:beforeAutospacing="1" w:after="100" w:afterAutospacing="1" w:line="240" w:lineRule="auto"/>
        <w:ind w:left="1530" w:right="1795"/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What's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It's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unfounded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deeply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held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alternative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explanation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how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things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often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invoking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shadowy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malevolent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force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masterminding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coverup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.</w:t>
      </w:r>
    </w:p>
    <w:p w14:paraId="3E96667F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web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often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distinguish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gleefully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ironic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collective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building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either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speculating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celebs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immortal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vampires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secretly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lizards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mostly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harmless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fun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excellent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fodder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dark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usually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racist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pre-internet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found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homes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web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you’re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always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digital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skip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mind-bending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alternate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universes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controlled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responsible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crisis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2AE6E21E" w14:textId="3DE742B2" w:rsidR="005A6A31" w:rsidRPr="005A6A31" w:rsidRDefault="005A6A31" w:rsidP="005A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5A6A31">
        <w:rPr>
          <w:rFonts w:ascii="Times New Roman" w:eastAsia="Times New Roman" w:hAnsi="Times New Roman" w:cs="Times New Roman"/>
          <w:noProof/>
          <w:sz w:val="24"/>
          <w:szCs w:val="24"/>
          <w:lang w:eastAsia="ru-UA"/>
        </w:rPr>
        <w:drawing>
          <wp:inline distT="0" distB="0" distL="0" distR="0" wp14:anchorId="5A48D857" wp14:editId="2CF4943A">
            <wp:extent cx="5940425" cy="1242695"/>
            <wp:effectExtent l="0" t="0" r="3175" b="0"/>
            <wp:docPr id="15" name="Рисунок 15" descr="Online Conspiracy Theories The WIRED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 Conspiracy Theories The WIRED Gui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536A" w14:textId="77777777" w:rsidR="005A6A31" w:rsidRPr="005A6A31" w:rsidRDefault="005A6A31" w:rsidP="005A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History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Online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</w:p>
    <w:p w14:paraId="40F60464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kind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wreak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havoc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knowable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ancestors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erupt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there’s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significant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advance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communication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technology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Take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printing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Protocols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Elders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Zion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fictitious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pamphlet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cooked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1903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spread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idea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ghoulish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Jewish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cabal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overthrowing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virtuous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Christian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Thanks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high-speed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rotary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printing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slip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libraries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across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Europe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trusted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libraries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believed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result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populations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turning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blind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eye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Russia’s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Jewish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pogroms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Nazi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concentration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camps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Around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anti-Semitic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Dreyfus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affair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cheap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reproducible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lithographs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spread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anti-Jewish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imagery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250E365B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radio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heard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ghosts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crackles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echoes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Enigmatic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number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stations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fascinated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I.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There’s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called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hyperlink r:id="rId11" w:tgtFrame="_blank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the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Buzzer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broadcasting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continuous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pulse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1970s—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think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might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automated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Soviet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doomsday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project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Television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subjected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kind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scrutiny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symbol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hunting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1940s,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thought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Jerry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hyperlink r:id="rId12" w:tgtFrame="_blank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Nazi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propaganda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;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footage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landing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checked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rechecked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evidence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fakery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decades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2D47FD61" w14:textId="77777777" w:rsidR="005A6A31" w:rsidRPr="005A6A31" w:rsidRDefault="005A6A31" w:rsidP="005A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Classic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</w:p>
    <w:p w14:paraId="3DD02E2E" w14:textId="77777777" w:rsidR="005A6A31" w:rsidRPr="005A6A31" w:rsidRDefault="005A6A31" w:rsidP="005A6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Berenstain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Bears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remember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classic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children’s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books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Berenstein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Bears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right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Wrong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Those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bears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weren’t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Berensteins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Berenstains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Berenstein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truthers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childhood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memories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they’ve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convinced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hail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alternate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universe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photoshopped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pesky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ai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snapshot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76888089" w14:textId="77777777" w:rsidR="005A6A31" w:rsidRPr="005A6A31" w:rsidRDefault="005A6A31" w:rsidP="005A6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lastRenderedPageBreak/>
        <w:t>Immortal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Vampire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Celebrities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  <w:t xml:space="preserve">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number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paintings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high-contrast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low-resolution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daguerreotypes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kinda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sorta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look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Nicolas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John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Travolta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Michael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Cera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Dinklage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Eddie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Murphy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Keanu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Reeves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obviously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Jack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Black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Paul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Revere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!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Travolta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travel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vampire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doomed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fight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forever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!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Reeves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’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graceful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aging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evidence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immortality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!</w:t>
      </w:r>
    </w:p>
    <w:p w14:paraId="6DB80233" w14:textId="77777777" w:rsidR="005A6A31" w:rsidRPr="005A6A31" w:rsidRDefault="005A6A31" w:rsidP="005A6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Jet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Fuel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Can’t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Melt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Steel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Beams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often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online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begins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especially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9/11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adage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fuel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melt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steel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beams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record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statement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technically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correct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beams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liquefy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building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collapse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phrase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popular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comeback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among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contains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kernel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refuting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requires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knowledge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finer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points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structural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integrity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steel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eventually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morphed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shorthand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mindset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4739573D" w14:textId="77777777" w:rsidR="005A6A31" w:rsidRPr="005A6A31" w:rsidRDefault="005A6A31" w:rsidP="005A6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Modern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Flat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Earthers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victims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vast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globularist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spread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elites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know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gravity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doesn’t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exist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size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orbit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north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single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astronaut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darn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US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faked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landing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duh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Earth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unique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!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objects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there’s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gravity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Listen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things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, OK?</w:t>
      </w:r>
    </w:p>
    <w:p w14:paraId="7DD48A9C" w14:textId="77777777" w:rsidR="005A6A31" w:rsidRPr="005A6A31" w:rsidRDefault="005A6A31" w:rsidP="005A6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Finland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Australia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Don’t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Exist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Forget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existence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30-some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million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Finnish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Australian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citizens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knows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Those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actors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countries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exist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Finland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invented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Japan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Russia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after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secure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additional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fishing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rights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sushi-loving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Japan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Australia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UK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actually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offed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those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convicts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ship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halfway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around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5DD67F80" w14:textId="77777777" w:rsidR="005A6A31" w:rsidRPr="005A6A31" w:rsidRDefault="005A6A31" w:rsidP="005A6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Very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Bad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No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Good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Large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Hadron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Collider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We’ll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admit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Smacking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subatomic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particles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together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underground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complex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seem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supervillain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behavior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years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leading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collider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turned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convinced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experiments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would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open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Earth-gobbling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black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delays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construction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weren’t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due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expensiveness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size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mechanical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complexity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time-traveling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saboteurs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trying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stop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black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destroying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08E64305" w14:textId="77777777" w:rsidR="005A6A31" w:rsidRPr="005A6A31" w:rsidRDefault="005A6A31" w:rsidP="005A6A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Seth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Rich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Democratic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National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Committee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staffer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murdered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2016.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murder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unsolved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enforcement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suspect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victim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robbery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wrong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Right-wing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different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idea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responsible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DNC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email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leak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Clinton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campaign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chair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John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Podesta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assassinated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04A5D16A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technology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gaps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public’s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understanding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ways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manipulate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those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gaps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makes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wonderful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near-endless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low-cost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repository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information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accessible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billions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makes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fertile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Early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users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generation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trained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in-person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over-the-phone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communication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Digital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slang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infancy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emoji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context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chats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didn’t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exist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users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faced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information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they’d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exposed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before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often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confuse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ambiguous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late-night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typing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easy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wade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web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emerge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confused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overstimulated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yourself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685F84A1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brought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communities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united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laser-focused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citizen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sleuthing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1996,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hyperlink r:id="rId13" w:tgtFrame="_blank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anonymous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word-salad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gibberish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entitled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Markovian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Parallax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Denigrate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flooded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Usenet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groups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sleuths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noticed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messages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seemed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controversial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conspiracy-minded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antiwar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activist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Susan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Lindauer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claimed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CIA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lastRenderedPageBreak/>
        <w:t>asset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reliable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9/11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inside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job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engines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started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turning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suddenly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phrases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refrigerate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morphine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napkin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inland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Janeiro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nameable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yearbook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hark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CIA’s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digital-age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take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number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usenets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devoted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Whitewater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corruption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focusing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Clinton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estate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investments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sprang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connected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Bill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Clinton’s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alleged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cocaine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habit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handwriting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samples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crashes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claim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deputy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counsel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Foster’s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suicide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hyperlink r:id="rId14" w:tgtFrame="_blank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actually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a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murder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33700C60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video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easily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manipulable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images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landscape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loopier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Admit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fooled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Photoshopped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image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two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back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Remember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hyperlink r:id="rId15" w:tgtFrame="_blank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Helicopter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Shark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’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shopping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down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photographic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rabbit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celebrity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few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keystrokes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comb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through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paparazzi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photo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taken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watch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videos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interviews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public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appearances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hours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until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you’re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positive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there’s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funny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business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alleged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aversion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emoji-heavy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Instagram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captions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convinced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Glee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hyperlink r:id="rId16" w:tgtFrame="_blank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Lea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Michele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can’t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read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monomaniacal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focus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Katy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Perry’s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eye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eyebrow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shape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YouTubers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believe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singer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actually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murdered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child-pageant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JonBenét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Ramsey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hyperlink r:id="rId17" w:tgtFrame="_blank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all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grown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up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6C978A53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access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expanded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massive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scale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web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conversation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contributed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weird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delusions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Large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groups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innocently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chatting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childhoods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spawned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enduring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positive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hyperlink r:id="rId18" w:tgtFrame="_blank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nonexistent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movie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called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UA"/>
          </w:rPr>
          <w:t>Shazaam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comedian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Sinbad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supposedly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played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genie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repeatedly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denied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starring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film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collective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misremembering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called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Mandela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Effect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apparently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heaps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remember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Nelson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Mandela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dying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prison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responsible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frequently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misquoted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movie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lines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again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Luke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I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.”)</w:t>
      </w:r>
    </w:p>
    <w:p w14:paraId="0CA28EFD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forces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today’s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GIFs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emoji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bring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affect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text-based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messages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partly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due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irony-soaked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culture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still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almost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impossible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serious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phenomenon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prevalent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entered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rule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book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known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Poe’s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after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named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Nathan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baffled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creationists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those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parodizing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Poe’s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jokes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memes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jump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fence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full-blown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today’s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decade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ago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a </w:t>
      </w:r>
      <w:hyperlink r:id="rId19" w:tgtFrame="_blank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satirical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post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citing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seemingly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missing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freckles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angsty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lyrics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pronounced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Avril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Lavigne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celebs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before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replaced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dopplegänger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named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Melissa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2016,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quip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US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senator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Cruz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Zodiac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Killer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blossomed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mythology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own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though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infant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during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killings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Clues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Cruz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/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looks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police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sketch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slightly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unsettling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perhaps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serial-killer-esque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apparently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obsession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pantry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well-stocked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.)</w:t>
      </w:r>
    </w:p>
    <w:p w14:paraId="535424B3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Citizen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sleuths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themselves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days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citizen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journalists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prevalent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access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information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continues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increase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sometimes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turn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Pixar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connected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universe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links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together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dozens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Easter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eggs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recurring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brand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names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split-second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cameos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conclude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Pixar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films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take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hyperlink r:id="rId20" w:tgtFrame="_blank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in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the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same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world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Disney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finally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confirmed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2017.</w:t>
      </w:r>
    </w:p>
    <w:p w14:paraId="5E10C7FC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bizarre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all-encompassing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edition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centuries-old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obsession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Illuminati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secret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cabal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sometimes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alien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sometimes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reptilian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sometimes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alien-reptile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elites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control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own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meeting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underground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bunkers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operating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celebrity-murder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-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cloning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headed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Queen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Elizabeth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II.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Almost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major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celebrity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accused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member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dealt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skillfully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ignoring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Others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Facebook’s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Mark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Zuckerberg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believe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lastRenderedPageBreak/>
        <w:t>extraterrestrial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lizard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person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round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eyes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awkward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mannerisms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played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directly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hands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saying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things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“I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lizard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course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lizard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would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44D4EA09" w14:textId="77777777" w:rsidR="005A6A31" w:rsidRPr="005A6A31" w:rsidRDefault="005A6A31" w:rsidP="005A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pict w14:anchorId="6229CCCA">
          <v:rect id="_x0000_i1030" style="width:0;height:1.5pt" o:hralign="center" o:hrstd="t" o:hr="t" fillcolor="#a0a0a0" stroked="f"/>
        </w:pict>
      </w:r>
    </w:p>
    <w:p w14:paraId="37232CCB" w14:textId="77777777" w:rsidR="005A6A31" w:rsidRPr="005A6A31" w:rsidRDefault="005A6A31" w:rsidP="005A6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</w:pPr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Q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Tracing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rise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baroque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criminal-political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known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QAnon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.</w:t>
      </w:r>
    </w:p>
    <w:p w14:paraId="5B7A3333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October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5, 2017: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President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Trump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makes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ambiguous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military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dinner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calm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before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storm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sparking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conspiracist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speculation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7A0B01FE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October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28, 2017: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anonymous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user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claimed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high-level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government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informant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writes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cryptic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bursting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far-right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Hillary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Clinton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Huma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Abedin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George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Soros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4chan’s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infamous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/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/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board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user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nicknamed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Q,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after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Department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Energy’s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top-secret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security-clearance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level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13585EA5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October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31, 2017: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titled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Bread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Crumbs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–Q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Clearance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Patriot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asks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rhetorical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questions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POTUS,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Michael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Flynn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Antifa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others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40338CAD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November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2017: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Calling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themselves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QAnon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Storm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Q's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followers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spread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grab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Trump-era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tropes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Pizzagate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4chan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8chan.</w:t>
      </w:r>
    </w:p>
    <w:p w14:paraId="14A88D2F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November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1, 2017: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screenshot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Bread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Crumbs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r/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subreddit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racks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nearly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600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votes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500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comments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next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two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months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213D10BA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November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20, 2017: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Q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compiled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released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Google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Drive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Book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Q.”</w:t>
      </w:r>
    </w:p>
    <w:p w14:paraId="3EB78271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December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19, 2017: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New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York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magazine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publishes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explainer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QAnon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hashtag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tweeted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times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untrackable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2113FED9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March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30, 2018: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Roseanne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Barr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tweets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support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QAnon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President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Trump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mastermind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saving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children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pedophiles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amassed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5,000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retweets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nearly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16,000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0B4CF3BE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March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30, 2018: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Twitter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Moment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Barr’s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tweets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Daily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Beast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publishes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QAnon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explainer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;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next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CNN,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Newsweek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others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follow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222F84A9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June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24, 2018: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YouTuber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Praying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softHyphen/>
        <w:t>medic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video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titled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“Q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Beginners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video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racked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380,000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views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1401098F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June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29, 2018: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Snopes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reports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QAnon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billboards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appearing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Georgia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Oklahoma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06D87557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July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23, 2018: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Daily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interviews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sellers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QAnon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merchandise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Amazon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Etsy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TeeSpring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391A3B89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July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31, 2018: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QAnon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devotees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attend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Trump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Tampa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Florida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holding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Q"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signs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3E6AC1B3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lastRenderedPageBreak/>
        <w:t>August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24, 2018: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Prominent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QAnon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promoter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Michael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"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Lionel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"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Lebron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photo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President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Trump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Oval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Office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2095BC15" w14:textId="77777777" w:rsidR="005A6A31" w:rsidRPr="005A6A31" w:rsidRDefault="005A6A31" w:rsidP="00091EBA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September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12, 2018: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Reddit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QAnon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subreddit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, r/</w:t>
      </w: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softHyphen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great-awakening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inciting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violence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harassment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dissemination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personal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information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.”</w:t>
      </w:r>
    </w:p>
    <w:p w14:paraId="2B5D331E" w14:textId="77777777" w:rsidR="005A6A31" w:rsidRPr="005A6A31" w:rsidRDefault="005A6A31" w:rsidP="005A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pict w14:anchorId="34036F4C">
          <v:rect id="_x0000_i1035" style="width:0;height:1.5pt" o:hralign="center" o:hrstd="t" o:hr="t" fillcolor="#a0a0a0" stroked="f"/>
        </w:pict>
      </w:r>
    </w:p>
    <w:p w14:paraId="317ED64C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disturbing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Pizzagate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widely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debunked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secret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society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pedophiles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child-trafficking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DC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pizzeria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loosely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connected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former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presidential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candidate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Hillary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Clinton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Pizzagate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good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example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relatively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conspiratogenic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process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days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foster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shrinking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growing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Between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algorithmically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reinforced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filter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bubbles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topic-focused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communities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easy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life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almost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conspiratorial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alternate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universe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Speculation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inside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Pizzagate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echo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chamber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echoey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after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proponents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kicked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mainstream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platforms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Reddit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eventually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reached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pitch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believer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drove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across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multiple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states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shots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pizzeria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Fortunately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injured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69EFF7A0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We’re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facing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complete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crisis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digital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paid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crisis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actors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pretending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disaster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victims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nothing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black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children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integrating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schools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Little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Rock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Arkansas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1957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accused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paid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shills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days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crisis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follow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protest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riot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shooting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Establishing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harder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technology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relies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machine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learning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manipulate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video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audio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seamlessly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simulate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interviews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speeches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occurred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Similar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leveraged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create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deepfakes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”—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nonconsensual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pornography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victim’s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digitally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grafted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adult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performer’s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body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doesn’t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take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much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imagination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could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propagandists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spread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misinformation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celebrities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leaders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anyone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Seeing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images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believing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AI-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enabled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fakery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nothing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498BBC4A" w14:textId="1A99870F" w:rsidR="005A6A31" w:rsidRPr="005A6A31" w:rsidRDefault="005A6A31" w:rsidP="005A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5A6A31">
        <w:rPr>
          <w:rFonts w:ascii="Times New Roman" w:eastAsia="Times New Roman" w:hAnsi="Times New Roman" w:cs="Times New Roman"/>
          <w:noProof/>
          <w:sz w:val="24"/>
          <w:szCs w:val="24"/>
          <w:lang w:eastAsia="ru-UA"/>
        </w:rPr>
        <w:drawing>
          <wp:inline distT="0" distB="0" distL="0" distR="0" wp14:anchorId="484987B8" wp14:editId="32845ABB">
            <wp:extent cx="5940425" cy="1837690"/>
            <wp:effectExtent l="0" t="0" r="3175" b="0"/>
            <wp:docPr id="2" name="Рисунок 2" descr="Online Conspiracy Theories The WIRED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nline Conspiracy Theories The WIRED Guid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337A1" w14:textId="77777777" w:rsidR="005A6A31" w:rsidRPr="005A6A31" w:rsidRDefault="005A6A31" w:rsidP="005A6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Future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Online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Conspiracy</w:t>
      </w:r>
      <w:proofErr w:type="spellEnd"/>
    </w:p>
    <w:p w14:paraId="2C39DFAD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things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actually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started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stop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Take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idea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liberal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Jewish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billionaire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George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Soros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actually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evil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puppet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master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selling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interests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average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American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own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Soros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21st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century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Elder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Zion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certain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typically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ultra-far-right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corners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bankrolled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everything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Women’s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March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mass-shooting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crisis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actors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Pizzagate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Snopes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articles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debunking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claims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little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reason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liberal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billionaire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course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Jewish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swath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credible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?</w:t>
      </w:r>
    </w:p>
    <w:p w14:paraId="4346AE90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lastRenderedPageBreak/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starts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actual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puppet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masters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propagandists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Soros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’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Kremlin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American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nativists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aims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maybe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maybe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coincidentally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aligned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Russia’s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Soros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’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actual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groups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back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decades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prolific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funder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progressive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political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groups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US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former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Eastern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Bloc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nations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mythos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Soros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Boogeyman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little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himself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everything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supposed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agenda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globalism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Russia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keep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US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influence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away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borders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supremacists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purveyors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America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First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politics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demonize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opposition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09A3A56E" w14:textId="77777777" w:rsidR="005A6A31" w:rsidRPr="005A6A31" w:rsidRDefault="005A6A31" w:rsidP="005A6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Elements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Theory</w:t>
      </w:r>
      <w:proofErr w:type="spellEnd"/>
    </w:p>
    <w:p w14:paraId="660E1BA4" w14:textId="77777777" w:rsidR="005A6A31" w:rsidRPr="005A6A31" w:rsidRDefault="005A6A31" w:rsidP="005A6A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Beautiful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Mind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Multiparagraph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screeds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YouTube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videos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connect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ever-unlikelier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scandalous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conclusion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needs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refer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back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kind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digital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text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Example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Earth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Society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FAQ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464742A3" w14:textId="77777777" w:rsidR="005A6A31" w:rsidRPr="005A6A31" w:rsidRDefault="005A6A31" w:rsidP="005A6A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Photo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Comparison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Photo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collages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things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subjects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pixelated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odd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angles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straight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photoshopped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Example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claiming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grieving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families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children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killed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shootings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crisis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actors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look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similar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parents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slain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children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36D43BCF" w14:textId="77777777" w:rsidR="005A6A31" w:rsidRPr="005A6A31" w:rsidRDefault="005A6A31" w:rsidP="005A6A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Symbologist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course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world-running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secret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societies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communicate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caught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specialize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spotting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alleged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secret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symbols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guides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fellow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sleuths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hidden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meaning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gesture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image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hashtag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Example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intense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analysis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-Z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Beyonce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flashing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triangle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symbols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representing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Eye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Providence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Illuminati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membership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know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hyperlink r:id="rId22" w:tgtFrame="_blank" w:history="1"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Jay-Z’s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record</w:t>
        </w:r>
        <w:proofErr w:type="spellEnd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label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070750D0" w14:textId="77777777" w:rsidR="005A6A31" w:rsidRPr="005A6A31" w:rsidRDefault="005A6A31" w:rsidP="005A6A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Constant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Contrary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Comment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article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major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celebrity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organization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political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entity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issue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bound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someone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down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calling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idiot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sheep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blinkered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harsh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sheeply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life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Example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Seriously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comments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section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especially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articles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making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claims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“NASA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.”</w:t>
      </w:r>
    </w:p>
    <w:p w14:paraId="3EB40285" w14:textId="77777777" w:rsidR="005A6A31" w:rsidRPr="005A6A31" w:rsidRDefault="005A6A31" w:rsidP="005A6A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Alex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Jones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theorizing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occur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either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video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text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format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though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amongst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YouTubers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guests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Hannity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needs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evidence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support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outlandish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claims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needs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fervor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furious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/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hurt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/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scandalized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/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righteous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you’ve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heard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definitely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should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should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BAD.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SAD.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UNAMERICAN.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know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Example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Infowars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Trump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tweets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WITCH HUNT!</w:t>
      </w:r>
    </w:p>
    <w:p w14:paraId="1AD182AF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Creating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illusion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populism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narrative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everyday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refuse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hoodwinked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anymore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propaganda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power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exceedingly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easy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manufacture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illusion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popular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support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armies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coordinated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hashtag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campaigns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drive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#soros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#globalism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platform’s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trending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topics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minded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distrustful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authority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themselves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users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’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record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distinguish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human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earnestness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irony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genuine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grassroots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movement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Russian-led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bamboozlement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campaign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dismal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728F294C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lastRenderedPageBreak/>
        <w:t>What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folks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touch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skeptical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credulity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context-dependent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you’d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probably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dismiss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street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corner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sounds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plausible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source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believe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slowly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two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decades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better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moment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collective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time-honored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institutions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collapsing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outlandish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think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fluoride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supply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actually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pharmaceutical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companies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paying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doctors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endorse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products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Big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Sugar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funding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organizations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demonize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dismiss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what’s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trending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Twitter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believe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headlines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flitting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across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screens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heard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ecosystem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flooded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Kremlin-linked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79302B83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also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makes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easy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pseudo-experts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lend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credibility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celebrities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Soros-truthers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Roseanne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Barr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Infowars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’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Alex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Jones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’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statements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automatically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carry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authority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truthiness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social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media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gives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unprecedented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Even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you’re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leery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celebrity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endorsements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automatically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academic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journal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credentials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between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sketchy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online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journals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willing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publish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anything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fee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sketchy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professors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willing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sound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topics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outside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expertise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fee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corporations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interest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groups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willing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very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easy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fooled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Propaganda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experts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information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laundering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":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information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travels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propagandist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veteran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authoritative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spokesperson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Hannity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articles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respected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sources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debunking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grimy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manipulations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those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first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few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cycles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already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washed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away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drowned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volume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support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backlash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created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cycles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following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480237CD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process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recycled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reconfigured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hundreds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years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probably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millennia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Trying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stop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making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support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own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agendas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flagging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problematic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social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media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would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trying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halt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tides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well-placed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castle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running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underneath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success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social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predates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prejudice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Soros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Protocols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Elders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Zion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before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tales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baby-eating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well-poisoning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Middle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Ages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Jews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before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because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suspicious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fearful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difference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antidote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time-tested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targeted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strike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empathy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understanding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Fortunately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access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empathy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engines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centuries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didn’t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: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relatively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unfettered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access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(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global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)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communities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something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approaching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democratic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access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education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words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18238D04" w14:textId="15A2F293" w:rsidR="005A6A31" w:rsidRPr="005A6A31" w:rsidRDefault="005A6A31" w:rsidP="005A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5A6A31">
        <w:rPr>
          <w:rFonts w:ascii="Times New Roman" w:eastAsia="Times New Roman" w:hAnsi="Times New Roman" w:cs="Times New Roman"/>
          <w:noProof/>
          <w:sz w:val="24"/>
          <w:szCs w:val="24"/>
          <w:lang w:eastAsia="ru-UA"/>
        </w:rPr>
        <w:drawing>
          <wp:inline distT="0" distB="0" distL="0" distR="0" wp14:anchorId="47E88312" wp14:editId="01899197">
            <wp:extent cx="5940425" cy="464820"/>
            <wp:effectExtent l="0" t="0" r="3175" b="0"/>
            <wp:docPr id="1" name="Рисунок 1" descr="Online Conspiracy Theories The WIRED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nline Conspiracy Theories The WIRED Guid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8841" w14:textId="77777777" w:rsidR="005A6A31" w:rsidRPr="005A6A31" w:rsidRDefault="005A6A31" w:rsidP="005A6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Learn</w:t>
      </w:r>
      <w:proofErr w:type="spellEnd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b/>
          <w:bCs/>
          <w:sz w:val="24"/>
          <w:szCs w:val="24"/>
          <w:lang w:eastAsia="ru-UA"/>
        </w:rPr>
        <w:t>More</w:t>
      </w:r>
      <w:proofErr w:type="spellEnd"/>
    </w:p>
    <w:p w14:paraId="4EA8E920" w14:textId="77777777" w:rsidR="005A6A31" w:rsidRPr="005A6A31" w:rsidRDefault="005A6A31" w:rsidP="005A6A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24" w:history="1"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Here’s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One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Way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to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Reform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an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Internet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Conspiracy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Theorist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arguing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veteran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attempt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debunk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incorporated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itself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you’re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either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freedom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fighters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battling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shadowy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oppressors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you’re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coverup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recent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study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which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analyzed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10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years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conversation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millions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popular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subreddits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showed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worldview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takes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solidify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41043D5A" w14:textId="77777777" w:rsidR="005A6A31" w:rsidRPr="005A6A31" w:rsidRDefault="005A6A31" w:rsidP="005A6A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25" w:history="1"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How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Liberals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Amped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Up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a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Parkland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Shooting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Conspiracy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Theory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often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outraged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tweeters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attention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they’re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trying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pillory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happened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liberals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scandalized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far-right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outspoken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high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school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students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survived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Parkland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shooting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actually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“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crisis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actors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”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hired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spread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anti-gun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propaganda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Repugnant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Absolutely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tsunami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criticism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debunkings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drove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more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people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websites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spinning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lie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first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5AB27F88" w14:textId="77777777" w:rsidR="005A6A31" w:rsidRPr="005A6A31" w:rsidRDefault="005A6A31" w:rsidP="005A6A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26" w:history="1"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YouTube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Will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Link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Directly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to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Wikipedia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to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Fight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Conspiracy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Theories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videos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bonkers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traffic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YouTube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rather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confront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conspiratorial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video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creators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YouTube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outsourcing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news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problem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Wikipedia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understaffed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nonprofit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web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encyclopedia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articles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editable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about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anyone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could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possibly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wrong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?</w:t>
      </w:r>
    </w:p>
    <w:p w14:paraId="0CD37C72" w14:textId="77777777" w:rsidR="005A6A31" w:rsidRPr="005A6A31" w:rsidRDefault="005A6A31" w:rsidP="005A6A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27" w:history="1"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Inside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the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Conspiracy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Theory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That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Turned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Syria’s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First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Responders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Into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Terrorists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White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Helmets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volunteer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civilians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rush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wherever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bombs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war-torn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Syria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You’ve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probably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seen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photographs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pulling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dusty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children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rubble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Stand-up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folks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right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according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certain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corners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Here’s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how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Russian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foreign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policy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American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nativists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teamed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up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turn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first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responders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ISIS-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saluting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boogeymen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2859D471" w14:textId="77777777" w:rsidR="005A6A31" w:rsidRPr="005A6A31" w:rsidRDefault="005A6A31" w:rsidP="005A6A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28" w:history="1"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The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Internet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Protocols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of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the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Elders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of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Zion</w:t>
        </w:r>
        <w:proofErr w:type="spellEnd"/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Some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long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predate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few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genuine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claim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antiquity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idea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cabal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sinister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Jews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take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world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/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baby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poison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plague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root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?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Anti-Semitism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despite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time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that’s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passed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since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Black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Death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anti-Semitism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chosen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formula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still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alive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well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taking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internet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1937C147" w14:textId="77777777" w:rsidR="005A6A31" w:rsidRPr="005A6A31" w:rsidRDefault="005A6A31" w:rsidP="005A6A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hyperlink r:id="rId29" w:history="1"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To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Make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Your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Conspiracy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Theory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Legit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,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Find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an</w:t>
        </w:r>
        <w:proofErr w:type="spellEnd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 xml:space="preserve"> ‘</w:t>
        </w:r>
        <w:proofErr w:type="spellStart"/>
        <w:r w:rsidRPr="005A6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UA"/>
          </w:rPr>
          <w:t>Expert’</w:t>
        </w:r>
      </w:hyperlink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Bots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are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effective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tool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create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illusion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vast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popular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support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won’t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convince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anyone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a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cockeyed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is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—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just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fluff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confidence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existing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truthers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win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over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skeptics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conspiracy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need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create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air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legitimacy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But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for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theories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held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together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by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cobwebs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made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coincidence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finger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pointing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that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be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hard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to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pull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.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Unless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of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course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can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find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yourself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an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expert</w:t>
      </w:r>
      <w:proofErr w:type="spellEnd"/>
      <w:r w:rsidRPr="005A6A31">
        <w:rPr>
          <w:rFonts w:ascii="Times New Roman" w:eastAsia="Times New Roman" w:hAnsi="Times New Roman" w:cs="Times New Roman"/>
          <w:sz w:val="24"/>
          <w:szCs w:val="24"/>
          <w:lang w:eastAsia="ru-UA"/>
        </w:rPr>
        <w:t>.</w:t>
      </w:r>
    </w:p>
    <w:p w14:paraId="0AFE8C8D" w14:textId="77777777" w:rsidR="005A6A31" w:rsidRPr="005A6A31" w:rsidRDefault="005A6A31" w:rsidP="005A6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This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guide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was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last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updated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on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</w:t>
      </w:r>
      <w:proofErr w:type="spellStart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>October</w:t>
      </w:r>
      <w:proofErr w:type="spellEnd"/>
      <w:r w:rsidRPr="005A6A31">
        <w:rPr>
          <w:rFonts w:ascii="Times New Roman" w:eastAsia="Times New Roman" w:hAnsi="Times New Roman" w:cs="Times New Roman"/>
          <w:i/>
          <w:iCs/>
          <w:sz w:val="24"/>
          <w:szCs w:val="24"/>
          <w:lang w:eastAsia="ru-UA"/>
        </w:rPr>
        <w:t xml:space="preserve"> 4, 2018.</w:t>
      </w:r>
    </w:p>
    <w:p w14:paraId="51F604F7" w14:textId="77777777" w:rsidR="005A6A31" w:rsidRDefault="005A6A31"/>
    <w:sectPr w:rsidR="005A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60E2"/>
    <w:multiLevelType w:val="multilevel"/>
    <w:tmpl w:val="2BF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E1290"/>
    <w:multiLevelType w:val="multilevel"/>
    <w:tmpl w:val="B030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32E55"/>
    <w:multiLevelType w:val="multilevel"/>
    <w:tmpl w:val="7366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C2213"/>
    <w:multiLevelType w:val="multilevel"/>
    <w:tmpl w:val="BE1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45D3B"/>
    <w:multiLevelType w:val="multilevel"/>
    <w:tmpl w:val="F014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F7179"/>
    <w:multiLevelType w:val="multilevel"/>
    <w:tmpl w:val="EF3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0801A4"/>
    <w:multiLevelType w:val="multilevel"/>
    <w:tmpl w:val="198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31"/>
    <w:rsid w:val="00091EBA"/>
    <w:rsid w:val="0058430E"/>
    <w:rsid w:val="005A6A31"/>
    <w:rsid w:val="00A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88C7"/>
  <w15:chartTrackingRefBased/>
  <w15:docId w15:val="{5FF3FF9A-B52D-4189-BB9B-174A51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A31"/>
  </w:style>
  <w:style w:type="paragraph" w:styleId="1">
    <w:name w:val="heading 1"/>
    <w:basedOn w:val="a"/>
    <w:link w:val="10"/>
    <w:uiPriority w:val="9"/>
    <w:qFormat/>
    <w:rsid w:val="005A6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A31"/>
    <w:rPr>
      <w:rFonts w:ascii="Times New Roman" w:eastAsia="Times New Roman" w:hAnsi="Times New Roman" w:cs="Times New Roman"/>
      <w:b/>
      <w:bCs/>
      <w:kern w:val="36"/>
      <w:sz w:val="48"/>
      <w:szCs w:val="48"/>
      <w:lang w:eastAsia="ru-UA"/>
    </w:rPr>
  </w:style>
  <w:style w:type="paragraph" w:customStyle="1" w:styleId="sc-axmlo">
    <w:name w:val="sc-axmlo"/>
    <w:basedOn w:val="a"/>
    <w:rsid w:val="005A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sc-fzozji">
    <w:name w:val="sc-fzozji"/>
    <w:basedOn w:val="a0"/>
    <w:rsid w:val="005A6A31"/>
  </w:style>
  <w:style w:type="character" w:styleId="a3">
    <w:name w:val="Hyperlink"/>
    <w:basedOn w:val="a0"/>
    <w:uiPriority w:val="99"/>
    <w:unhideWhenUsed/>
    <w:rsid w:val="005A6A31"/>
    <w:rPr>
      <w:color w:val="0000FF"/>
      <w:u w:val="single"/>
    </w:rPr>
  </w:style>
  <w:style w:type="character" w:customStyle="1" w:styleId="sc-fzplwn">
    <w:name w:val="sc-fzplwn"/>
    <w:basedOn w:val="a0"/>
    <w:rsid w:val="005A6A31"/>
  </w:style>
  <w:style w:type="character" w:customStyle="1" w:styleId="linklast-letter-spacing">
    <w:name w:val="link__last-letter-spacing"/>
    <w:basedOn w:val="a0"/>
    <w:rsid w:val="005A6A31"/>
  </w:style>
  <w:style w:type="character" w:customStyle="1" w:styleId="captioncredit">
    <w:name w:val="caption__credit"/>
    <w:basedOn w:val="a0"/>
    <w:rsid w:val="005A6A31"/>
  </w:style>
  <w:style w:type="paragraph" w:customStyle="1" w:styleId="social-iconslist-item">
    <w:name w:val="social-icons__list-item"/>
    <w:basedOn w:val="a"/>
    <w:rsid w:val="005A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4">
    <w:name w:val="Normal (Web)"/>
    <w:basedOn w:val="a"/>
    <w:uiPriority w:val="99"/>
    <w:semiHidden/>
    <w:unhideWhenUsed/>
    <w:rsid w:val="005A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lead-in-text-callout">
    <w:name w:val="lead-in-text-callout"/>
    <w:basedOn w:val="a0"/>
    <w:rsid w:val="005A6A31"/>
  </w:style>
  <w:style w:type="character" w:styleId="a5">
    <w:name w:val="Emphasis"/>
    <w:basedOn w:val="a0"/>
    <w:uiPriority w:val="20"/>
    <w:qFormat/>
    <w:rsid w:val="005A6A31"/>
    <w:rPr>
      <w:i/>
      <w:iCs/>
    </w:rPr>
  </w:style>
  <w:style w:type="paragraph" w:customStyle="1" w:styleId="recirc-most-popularitem">
    <w:name w:val="recirc-most-popular__item"/>
    <w:basedOn w:val="a"/>
    <w:rsid w:val="005A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ad-label">
    <w:name w:val="ad-label"/>
    <w:basedOn w:val="a0"/>
    <w:rsid w:val="005A6A31"/>
  </w:style>
  <w:style w:type="character" w:styleId="a6">
    <w:name w:val="Strong"/>
    <w:basedOn w:val="a0"/>
    <w:uiPriority w:val="22"/>
    <w:qFormat/>
    <w:rsid w:val="005A6A31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5A6A3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E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2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94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86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8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7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0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1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18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5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0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8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7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9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43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6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46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11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73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23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38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33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64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32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4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3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695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23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6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6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0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1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37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5649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145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9190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3733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5047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205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7937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4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08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9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52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0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74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59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2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45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01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46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36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45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925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3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82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88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4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63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37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71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06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1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2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3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91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16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24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21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93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38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3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302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9214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8221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6900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736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196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6370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3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84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6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98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4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0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9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86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9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1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19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377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1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9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9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31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15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91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5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81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93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4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47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03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9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5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00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0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8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856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0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33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8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9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9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ilydot.com/society/markovian-parallax-denigrate-spam-mystery/" TargetMode="External"/><Relationship Id="rId18" Type="http://schemas.openxmlformats.org/officeDocument/2006/relationships/hyperlink" Target="https://www.indiewire.com/2016/12/sinbad-shazaam-internet-conspiracy-theory-film-reddit-mandela-effect-1201762425/" TargetMode="External"/><Relationship Id="rId26" Type="http://schemas.openxmlformats.org/officeDocument/2006/relationships/hyperlink" Target="https://www.wired.com/story/youtube-will-link-directly-to-wikipedia-to-fight-conspiracies/?mbid=GuidesLearnMor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customXml" Target="../customXml/item3.xml"/><Relationship Id="rId7" Type="http://schemas.openxmlformats.org/officeDocument/2006/relationships/hyperlink" Target="https://www.wired.com/contributor/emma-grey-ellis" TargetMode="External"/><Relationship Id="rId12" Type="http://schemas.openxmlformats.org/officeDocument/2006/relationships/hyperlink" Target="https://www.newstatesman.com/culture/tv-radio/2017/01/top-children-s-tv-show-conspiracy-theories" TargetMode="External"/><Relationship Id="rId17" Type="http://schemas.openxmlformats.org/officeDocument/2006/relationships/hyperlink" Target="http://www.nydailynews.com/life-style/conspiracy-theorists-claim-katy-perry-jonbenet-ramsey-article-1.2545246" TargetMode="External"/><Relationship Id="rId25" Type="http://schemas.openxmlformats.org/officeDocument/2006/relationships/hyperlink" Target="https://www.wired.com/story/how-liberals-amped-up-a-parkland-shooting-conspiracy-theory/?mbid=GuidesLearnMore" TargetMode="External"/><Relationship Id="rId33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stylecaster.com/lea-michele-illiterate-conspiracy-theory/" TargetMode="External"/><Relationship Id="rId20" Type="http://schemas.openxmlformats.org/officeDocument/2006/relationships/hyperlink" Target="https://www.nbcnews.com/pop-culture/movies/pixar-s-one-world-theory-all-movies-are-connected-n708621" TargetMode="External"/><Relationship Id="rId29" Type="http://schemas.openxmlformats.org/officeDocument/2006/relationships/hyperlink" Target="https://www.wired.com/2017/05/conspiracy-theory-experts/?mbid=GuidesLearnMo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wired.com/clips/5bb529331db42174c41211c0/1080p/pass/2018-10-03-WIRED_Conspiracy_V3.mp4" TargetMode="External"/><Relationship Id="rId11" Type="http://schemas.openxmlformats.org/officeDocument/2006/relationships/hyperlink" Target="http://www.bbc.com/future/story/20170801-the-ghostly-radio-station-that-no-one-claims-to-run" TargetMode="External"/><Relationship Id="rId24" Type="http://schemas.openxmlformats.org/officeDocument/2006/relationships/hyperlink" Target="https://www.wired.com/story/reddit-conspiracy-theorist-study/?mbid=GuidesLearnMore" TargetMode="External"/><Relationship Id="rId32" Type="http://schemas.openxmlformats.org/officeDocument/2006/relationships/customXml" Target="../customXml/item1.xml"/><Relationship Id="rId5" Type="http://schemas.openxmlformats.org/officeDocument/2006/relationships/image" Target="media/image1.jpeg"/><Relationship Id="rId15" Type="http://schemas.openxmlformats.org/officeDocument/2006/relationships/hyperlink" Target="https://www.snopes.com/fact-check/shark-attack-2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wired.com/2017/03/internet-protocols-elders-zion/?mbid=GuidesLearnMore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snopes.com/fact-check/avril-lavigne-dead-conspiracy-theor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lar.princeton.edu/sites/default/files/Nero%20Reconsidered_0.pdf" TargetMode="External"/><Relationship Id="rId14" Type="http://schemas.openxmlformats.org/officeDocument/2006/relationships/hyperlink" Target="http://www.slate.com/articles/arts/tangled_web/1997/01/the_conspiracy_commerce_department.html" TargetMode="External"/><Relationship Id="rId22" Type="http://schemas.openxmlformats.org/officeDocument/2006/relationships/hyperlink" Target="https://knowyourmeme.com/memes/beyonces-illuminati-sign" TargetMode="External"/><Relationship Id="rId27" Type="http://schemas.openxmlformats.org/officeDocument/2006/relationships/hyperlink" Target="https://www.wired.com/2017/04/white-helmets-conspiracy-theory/?mbid=GuidesLearnMore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www.wired.com/story/wired-guide-to-conspiracy-theor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04D12E84B14A8FFD4CA5C1EE1236" ma:contentTypeVersion="14" ma:contentTypeDescription="Create a new document." ma:contentTypeScope="" ma:versionID="459e5ab87aaa5cbb4bf922244aaef29f">
  <xsd:schema xmlns:xsd="http://www.w3.org/2001/XMLSchema" xmlns:xs="http://www.w3.org/2001/XMLSchema" xmlns:p="http://schemas.microsoft.com/office/2006/metadata/properties" xmlns:ns2="61825b68-132d-41cd-9093-a0c206b0f747" xmlns:ns3="7a7755a3-2bc7-4c70-97f4-3542370303b5" targetNamespace="http://schemas.microsoft.com/office/2006/metadata/properties" ma:root="true" ma:fieldsID="6f8ba478dd9991ee4dbd57d8591ea0d9" ns2:_="" ns3:_="">
    <xsd:import namespace="61825b68-132d-41cd-9093-a0c206b0f747"/>
    <xsd:import namespace="7a7755a3-2bc7-4c70-97f4-354237030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5b68-132d-41cd-9093-a0c206b0f7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55a3-2bc7-4c70-97f4-354237030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BEDE7-D15D-4FD0-BD3C-FFD0BCA9910C}"/>
</file>

<file path=customXml/itemProps2.xml><?xml version="1.0" encoding="utf-8"?>
<ds:datastoreItem xmlns:ds="http://schemas.openxmlformats.org/officeDocument/2006/customXml" ds:itemID="{C2674A6F-E009-4B27-B626-79F667E75C59}"/>
</file>

<file path=customXml/itemProps3.xml><?xml version="1.0" encoding="utf-8"?>
<ds:datastoreItem xmlns:ds="http://schemas.openxmlformats.org/officeDocument/2006/customXml" ds:itemID="{3FE93FC4-EC05-47BA-98E0-323FF3494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4386</Words>
  <Characters>25004</Characters>
  <Application>Microsoft Office Word</Application>
  <DocSecurity>0</DocSecurity>
  <Lines>208</Lines>
  <Paragraphs>58</Paragraphs>
  <ScaleCrop>false</ScaleCrop>
  <Company/>
  <LinksUpToDate>false</LinksUpToDate>
  <CharactersWithSpaces>29332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Krikunov</dc:creator>
  <cp:keywords/>
  <dc:description/>
  <cp:lastModifiedBy>Mihail Krikunov</cp:lastModifiedBy>
  <cp:revision>3</cp:revision>
  <dcterms:created xsi:type="dcterms:W3CDTF">2020-09-20T20:01:00Z</dcterms:created>
  <dcterms:modified xsi:type="dcterms:W3CDTF">2020-09-20T20:13:00Z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0x010100E96904D12E84B14A8FFD4CA5C1EE1236</vt:lpwstr>
  </property>
</Properties>
</file>