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6"/>
          <w:szCs w:val="36"/>
        </w:rPr>
        <w:t xml:space="preserve">List of Useful Phrases from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6"/>
          <w:szCs w:val="36"/>
          <w:lang w:val="uk-UA"/>
        </w:rPr>
        <w:t xml:space="preserve">the Course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36"/>
          <w:szCs w:val="36"/>
          <w:lang w:val="uk-UA"/>
        </w:rPr>
        <w:t>Communication Within The System Of Public Administration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36"/>
          <w:szCs w:val="36"/>
          <w:lang w:val="uk-UA"/>
        </w:rPr>
      </w:pPr>
      <w:r>
        <w:rPr/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/>
          <w:i/>
          <w:i/>
          <w:iCs/>
          <w:caps w:val="false"/>
          <w:smallCaps w:val="false"/>
          <w:color w:val="auto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/>
          <w:i/>
          <w:iCs/>
          <w:caps w:val="false"/>
          <w:smallCaps w:val="false"/>
          <w:color w:val="auto"/>
          <w:spacing w:val="0"/>
          <w:sz w:val="28"/>
          <w:szCs w:val="28"/>
          <w:u w:val="none"/>
          <w:lang w:val="uk-UA"/>
        </w:rPr>
        <w:t>I</w:t>
      </w:r>
      <w:r>
        <w:rPr>
          <w:rFonts w:cs="Times New Roman" w:ascii="Times New Roman" w:hAnsi="Times New Roman"/>
          <w:b w:val="false"/>
          <w:bCs/>
          <w:i/>
          <w:iCs/>
          <w:caps w:val="false"/>
          <w:smallCaps w:val="false"/>
          <w:color w:val="auto"/>
          <w:spacing w:val="0"/>
          <w:sz w:val="28"/>
          <w:szCs w:val="28"/>
          <w:u w:val="none"/>
          <w:lang w:val="uk-UA"/>
        </w:rPr>
        <w:t>dioms To Describe People</w:t>
      </w:r>
    </w:p>
    <w:p>
      <w:pPr>
        <w:pStyle w:val="Heading3"/>
        <w:widowControl/>
        <w:numPr>
          <w:ilvl w:val="0"/>
          <w:numId w:val="2"/>
        </w:numPr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</w:rPr>
        <w:t>POSITIVE IDIOMS</w:t>
      </w:r>
    </w:p>
    <w:tbl>
      <w:tblPr>
        <w:tblW w:w="9638" w:type="dxa"/>
        <w:jc w:val="left"/>
        <w:tblInd w:w="0" w:type="dxa"/>
        <w:tblBorders>
          <w:top w:val="single" w:sz="2" w:space="0" w:color="DDDDDD"/>
          <w:left w:val="single" w:sz="2" w:space="0" w:color="DDDDDD"/>
          <w:bottom w:val="single" w:sz="2" w:space="0" w:color="DDDDDD"/>
          <w:insideH w:val="single" w:sz="2" w:space="0" w:color="DDDDDD"/>
        </w:tblBorders>
        <w:tblCellMar>
          <w:top w:w="150" w:type="dxa"/>
          <w:left w:w="149" w:type="dxa"/>
          <w:bottom w:w="150" w:type="dxa"/>
          <w:right w:w="0" w:type="dxa"/>
        </w:tblCellMar>
      </w:tblPr>
      <w:tblGrid>
        <w:gridCol w:w="1741"/>
        <w:gridCol w:w="7897"/>
      </w:tblGrid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angel investor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rich person who invests money or provides financial backing to help an entrepreneur or start-up business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blue-eyed boy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favorite male who is liked very much and treated very well by people in authority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cash cow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product or service that brings in a regular source of income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eager beaver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very hard-working, enthusiastic employee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eagle eyes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has eagle eyes can see or notice details very well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gift of the gab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someone who has the gift of the gab can speak easily, confidently, and well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go-getter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someone with a lot of energy, drive, and motivation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jack of all trades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can do many different things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made of money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rich, wealthy person with a lot of money and/or assets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man of his word</w:t>
              <w:br/>
              <w:t>woman of her word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reliable, trustworthy person who does what he/she promises to do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mover and shaker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has a lot of influence in a company and gets a lot of good things done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smart cookie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intelligent person who is able to handle difficult situations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top dog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has a lot of power, influence, and success, especially after a tough competition</w:t>
            </w:r>
          </w:p>
        </w:tc>
      </w:tr>
      <w:tr>
        <w:trPr/>
        <w:tc>
          <w:tcPr>
            <w:tcW w:w="174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whiz kid</w:t>
            </w:r>
          </w:p>
        </w:tc>
        <w:tc>
          <w:tcPr>
            <w:tcW w:w="789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brilliant, very intelligent, highly talented young person</w:t>
            </w:r>
          </w:p>
        </w:tc>
      </w:tr>
    </w:tbl>
    <w:p>
      <w:pPr>
        <w:pStyle w:val="Heading3"/>
        <w:widowControl/>
        <w:numPr>
          <w:ilvl w:val="0"/>
          <w:numId w:val="2"/>
        </w:numPr>
        <w:pBdr/>
        <w:spacing w:before="450" w:after="0"/>
        <w:jc w:val="left"/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>NEUTRAL IDIOMS</w:t>
      </w:r>
    </w:p>
    <w:tbl>
      <w:tblPr>
        <w:tblW w:w="9638" w:type="dxa"/>
        <w:jc w:val="left"/>
        <w:tblInd w:w="0" w:type="dxa"/>
        <w:tblBorders>
          <w:top w:val="single" w:sz="2" w:space="0" w:color="DDDDDD"/>
          <w:left w:val="single" w:sz="2" w:space="0" w:color="DDDDDD"/>
          <w:bottom w:val="single" w:sz="2" w:space="0" w:color="DDDDDD"/>
          <w:insideH w:val="single" w:sz="2" w:space="0" w:color="DDDDDD"/>
        </w:tblBorders>
        <w:tblCellMar>
          <w:top w:w="150" w:type="dxa"/>
          <w:left w:w="149" w:type="dxa"/>
          <w:bottom w:w="150" w:type="dxa"/>
          <w:right w:w="0" w:type="dxa"/>
        </w:tblCellMar>
      </w:tblPr>
      <w:tblGrid>
        <w:gridCol w:w="1748"/>
        <w:gridCol w:w="7890"/>
      </w:tblGrid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big fish in a small pond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has a high-level, important position in a small group, company, or organi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ation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bigwig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important, influential person in a group, company, or organi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ation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blue-collar worker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employee who works with his hands or does manual labor; traditionally, such employees used to wear blue uniforms and worked in trade occupations; examples include construction workers, plumbers, electricians, and mechanics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company man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supports company policies, even over the interests of fellow employees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dark horse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secretive person who has qualities and talents people do not know about; also someone who competes in a competition or election and is not expected to win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head honcho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top person in an organi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ation; someone with a lot of authority or influence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major player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large, important and/or influential person, group, or company in a particular field or market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number cruncher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works with numbers, statistics, or financial information, and is comfortable and skilled at doing so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people person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warm, friendly person who is good at working with others and communicates well with them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poker face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has a poker face does not show or reveal any emotion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quiet as a mouse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describes someone who doesn’t make any noise; a very quiet person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salt of the earth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describes a good person who is simple, reliable, and trustworthy; can also be negative because it implies the person is not sophisticated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silent partner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invests money in a business but does not participate in the daily operation of the business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voice in the wilderness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warns people about something that others do not take seriously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whistleblower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exposes improper, illegal, immoral, or corrupt practices in a group, company, or organi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ation by informing the authorities, police, public, or media</w:t>
            </w:r>
          </w:p>
        </w:tc>
      </w:tr>
      <w:tr>
        <w:trPr/>
        <w:tc>
          <w:tcPr>
            <w:tcW w:w="174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white-collar worker</w:t>
            </w:r>
          </w:p>
        </w:tc>
        <w:tc>
          <w:tcPr>
            <w:tcW w:w="789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employee who works at an office job; traditionally, such employees wore white shirts; examples include accountants, executives, and bankers</w:t>
            </w:r>
          </w:p>
        </w:tc>
      </w:tr>
    </w:tbl>
    <w:p>
      <w:pPr>
        <w:pStyle w:val="Heading3"/>
        <w:widowControl/>
        <w:numPr>
          <w:ilvl w:val="0"/>
          <w:numId w:val="2"/>
        </w:numPr>
        <w:pBdr/>
        <w:spacing w:before="450" w:after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</w:rPr>
        <w:t>NEGATIVE IDIOMS</w:t>
      </w:r>
    </w:p>
    <w:tbl>
      <w:tblPr>
        <w:tblW w:w="9638" w:type="dxa"/>
        <w:jc w:val="left"/>
        <w:tblInd w:w="0" w:type="dxa"/>
        <w:tblBorders>
          <w:top w:val="single" w:sz="2" w:space="0" w:color="DDDDDD"/>
          <w:left w:val="single" w:sz="2" w:space="0" w:color="DDDDDD"/>
          <w:bottom w:val="single" w:sz="2" w:space="0" w:color="DDDDDD"/>
          <w:insideH w:val="single" w:sz="2" w:space="0" w:color="DDDDDD"/>
        </w:tblBorders>
        <w:tblCellMar>
          <w:top w:w="150" w:type="dxa"/>
          <w:left w:w="149" w:type="dxa"/>
          <w:bottom w:w="150" w:type="dxa"/>
          <w:right w:w="0" w:type="dxa"/>
        </w:tblCellMar>
      </w:tblPr>
      <w:tblGrid>
        <w:gridCol w:w="1985"/>
        <w:gridCol w:w="7653"/>
      </w:tblGrid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armchair critic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theoretical person who critici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es the way others handle problems or issues, without trying to do anything to solve the problem himself/herself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ambulance chaser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lawyer who speciali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es in personal injury claims against large companies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bean counter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accountant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cog in a machine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is or feels like he/she has a small, unimportant job in a large organi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ation or company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dead duck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person, thing, or project that is sure to fail because of a big mistake; someone or something for which there is no hope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dead wood</w:t>
              <w:br/>
              <w:t>dead weight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people in a group, company, or organi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ation that are not useful, needed, or productive anymore, and need to be dismissed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fast talker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confident person who can persuade others to do something dishonest because of his/her ability to speak well; someone who can get others to believe something that is not true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fuddy-duddy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old-fashioned person who has not learned modern behavior or thinking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know-it-all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irritating person who acts as if he/she knows everything; someone who acts as if he/she is very smart and clever, but in a boastful way; same as smart alec and wise guy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lame duck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person, group, or organi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ation that is weak or unsuccessful; also an elected leader who does not have much time left in office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loan shark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dangerous person who lends money to desperate people at very high interest rates and may threaten violence if the money is not repaid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pain in the neck</w:t>
              <w:br/>
              <w:t>pain in the ass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difficult, unpleasant, or annoying person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pen pusher</w:t>
              <w:br/>
              <w:t>pencil pusher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employee or clerk with a “boring” job, who handles a lot of paperwork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rotten apple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dishonest, corrupt person who has a negative influence on his/her colleagues; someone who usually causes problems for the management, organi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ation, or company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sitting duck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is an easy victim, open to attack, influence, or deception because of his/her weaknesses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stool pigeon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police informer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smart alec</w:t>
              <w:br/>
              <w:t>smart aleck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irritating person who acts as if he/she knows everything; someone who acts as if he/she is very smart and clever, but in a boastful way; same as wise guy and know-it-all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stick-in-the-mud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someone who prevents other people from having fun; same as a wet blanket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stickler for the rules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person who insists on following rules and regulations exactly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wet blanket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someone who prevents other people from having fun; same as a stick-in-the-mud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wise guy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 irritating person who acts as if he/she knows everything; someone who acts as if he/she is very smart and clever, but in a boastful way; same as smart alec, and know-it-all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wolf in sheep’s clothing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dangerous person who seems to be harmless</w:t>
            </w:r>
          </w:p>
        </w:tc>
      </w:tr>
      <w:tr>
        <w:trPr/>
        <w:tc>
          <w:tcPr>
            <w:tcW w:w="19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insideH w:val="single" w:sz="2" w:space="0" w:color="DDDDDD"/>
            </w:tcBorders>
            <w:shd w:fill="auto" w:val="clear"/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 man</w:t>
            </w:r>
          </w:p>
        </w:tc>
        <w:tc>
          <w:tcPr>
            <w:tcW w:w="76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right w:w="150" w:type="dxa"/>
            </w:tcMar>
            <w:vAlign w:val="center"/>
          </w:tcPr>
          <w:p>
            <w:pPr>
              <w:pStyle w:val="TableContents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someone who always agrees with his/her superiors, mainly in order to gain their approval, even if he/she does not accept their ideas or practices</w:t>
            </w:r>
          </w:p>
        </w:tc>
      </w:tr>
    </w:tbl>
    <w:p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0"/>
          <w:szCs w:val="20"/>
        </w:rPr>
        <w:t>T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0"/>
          <w:szCs w:val="20"/>
        </w:rPr>
        <w:t>aken from https://www.engvid.com/english-resource/50-english-phrases-idioms-to-describe-people-in-business/</w:t>
      </w:r>
    </w:p>
    <w:p>
      <w:pPr>
        <w:pStyle w:val="Normal"/>
        <w:widowControl/>
        <w:numPr>
          <w:ilvl w:val="0"/>
          <w:numId w:val="2"/>
        </w:numPr>
        <w:jc w:val="both"/>
        <w:rPr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NB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B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e aware that the meaning of some idioms may overlap. For example, a generally positive or neutral idiom may be used in a negative way, depending on the position, point of view, or tone of the speaker.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i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Language Of Appointments</w:t>
      </w:r>
    </w:p>
    <w:p>
      <w:pPr>
        <w:pStyle w:val="Heading3"/>
        <w:widowControl/>
        <w:numPr>
          <w:ilvl w:val="0"/>
          <w:numId w:val="2"/>
        </w:numPr>
        <w:spacing w:lineRule="auto" w:line="240" w:before="0" w:after="15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  <w:t>1.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Use </w:t>
      </w:r>
      <w:r>
        <w:rPr>
          <w:rStyle w:val="Emphasis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>Would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, </w:t>
      </w:r>
      <w:r>
        <w:rPr>
          <w:rStyle w:val="Emphasis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Could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and 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>S</w:t>
      </w:r>
      <w:r>
        <w:rPr>
          <w:rStyle w:val="Emphasis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hould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>for Polite Speech</w:t>
      </w:r>
    </w:p>
    <w:p>
      <w:pPr>
        <w:pStyle w:val="Heading3"/>
        <w:widowControl/>
        <w:numPr>
          <w:ilvl w:val="0"/>
          <w:numId w:val="2"/>
        </w:numPr>
        <w:spacing w:lineRule="auto" w:line="240" w:before="0" w:after="1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The words above are very useful in creating the right tone, especially when you’re asking for favors and offering suggestions.</w:t>
      </w:r>
    </w:p>
    <w:p>
      <w:pPr>
        <w:pStyle w:val="Heading3"/>
        <w:widowControl/>
        <w:numPr>
          <w:ilvl w:val="0"/>
          <w:numId w:val="2"/>
        </w:numPr>
        <w:spacing w:lineRule="auto" w:line="240" w:before="0" w:after="15"/>
        <w:jc w:val="both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none"/>
        </w:rPr>
        <w:t>Compare these two sentences: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Can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we meet at your office tomorrow?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Could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we meet at your office tomorrow?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jc w:val="both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Can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sounds </w:t>
      </w:r>
      <w:hyperlink r:id="rId2" w:tgtFrame="_blank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8"/>
            <w:szCs w:val="28"/>
            <w:u w:val="none"/>
            <w:effect w:val="none"/>
          </w:rPr>
          <w:t>more direct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. It’s great for people you know quite well or have had previous communications with. 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Here’s another example: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I </w:t>
      </w:r>
      <w:r>
        <w:rPr>
          <w:rStyle w:val="Emphasis"/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want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to arrange a meeting with you to discuss…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 xml:space="preserve">I </w:t>
      </w:r>
      <w:r>
        <w:rPr>
          <w:rStyle w:val="Emphasis"/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would like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to arrange a meeting with you to discuss…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Instead of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want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, use 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would like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to make your request.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Want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is very direct and can sound a little demanding.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jc w:val="both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Should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on its own denotes a sense of obligation but it can also be used to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>give yourself some flexibility when accepting appointments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Let’s compare these two sentences.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10 a.m. on Monday </w:t>
      </w:r>
      <w:r>
        <w:rPr>
          <w:rStyle w:val="Emphasis"/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is</w:t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fine.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rPr/>
      </w:pPr>
      <w:r>
        <w:rPr>
          <w:rStyle w:val="Emphasis"/>
          <w:rFonts w:ascii="Times New Roman" w:hAnsi="Times New Roman"/>
          <w:b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10 a.m. on Monday s</w:t>
      </w:r>
      <w:r>
        <w:rPr>
          <w:rStyle w:val="Emphasis"/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hould be</w:t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fine</w:t>
      </w:r>
      <w:r>
        <w:rPr>
          <w:rStyle w:val="Emphasis"/>
          <w:rFonts w:ascii="Times New Roman" w:hAnsi="Times New Roman"/>
          <w:b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Using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should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in this context gives you an opportunity to be slightly off the mark, because, in real life, anything can happen! </w:t>
      </w:r>
    </w:p>
    <w:p>
      <w:pPr>
        <w:pStyle w:val="Heading3"/>
        <w:widowControl/>
        <w:numPr>
          <w:ilvl w:val="0"/>
          <w:numId w:val="2"/>
        </w:numPr>
        <w:pBdr/>
        <w:shd w:fill="FFFFFF" w:val="clear"/>
        <w:spacing w:before="0" w:after="0"/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numPr>
          <w:ilvl w:val="0"/>
          <w:numId w:val="2"/>
        </w:numPr>
        <w:pBdr/>
        <w:shd w:fill="FFFFFF" w:val="clear"/>
        <w:spacing w:before="0" w:after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2.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Prepositions of Time and Place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before="0" w:after="0"/>
        <w:rPr/>
      </w:pPr>
      <w:r>
        <w:rPr>
          <w:rStyle w:val="Strong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Stating the time of your appointment:</w:t>
      </w:r>
    </w:p>
    <w:p>
      <w:pPr>
        <w:pStyle w:val="TextBody"/>
        <w:widowControl/>
        <w:numPr>
          <w:ilvl w:val="0"/>
          <w:numId w:val="2"/>
        </w:numPr>
        <w:pBdr/>
        <w:spacing w:before="0" w:after="0"/>
        <w:rPr/>
      </w:pPr>
      <w:r>
        <w:rPr>
          <w:rStyle w:val="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>In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Use for broad spaces of time, such as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in the mornin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,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in May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or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in 2018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before="0" w:after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One exception is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at night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TextBody"/>
        <w:widowControl/>
        <w:numPr>
          <w:ilvl w:val="0"/>
          <w:numId w:val="2"/>
        </w:numPr>
        <w:pBdr/>
        <w:spacing w:before="0" w:after="0"/>
        <w:rPr/>
      </w:pPr>
      <w:r>
        <w:rPr>
          <w:rStyle w:val="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>At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Use for specific times, such as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at 3:00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or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at noon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TextBody"/>
        <w:widowControl/>
        <w:numPr>
          <w:ilvl w:val="0"/>
          <w:numId w:val="2"/>
        </w:numPr>
        <w:pBdr/>
        <w:spacing w:before="0" w:after="0"/>
        <w:rPr/>
      </w:pPr>
      <w:r>
        <w:rPr>
          <w:rStyle w:val="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>On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Use for specific dates and days, such as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on Monday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or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on May 1st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before="0" w:after="0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Example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: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Hi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Iryna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, would you be available to meet </w:t>
      </w:r>
      <w:r>
        <w:rPr>
          <w:rStyle w:val="StrongEmphasis"/>
          <w:rFonts w:ascii="Times New Roman" w:hAnsi="Times New Roman"/>
          <w:b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on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Thursday? If so, I would suggest that we meet </w:t>
      </w:r>
      <w:r>
        <w:rPr>
          <w:rStyle w:val="StrongEmphasis"/>
          <w:rFonts w:ascii="Times New Roman" w:hAnsi="Times New Roman"/>
          <w:b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at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8:00 </w:t>
      </w:r>
      <w:r>
        <w:rPr>
          <w:rStyle w:val="StrongEmphasis"/>
          <w:rFonts w:ascii="Times New Roman" w:hAnsi="Times New Roman"/>
          <w:b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in </w:t>
      </w:r>
      <w:r>
        <w:rPr>
          <w:rStyle w:val="StrongEmphasis"/>
          <w:rFonts w:ascii="Times New Roman" w:hAnsi="Times New Roman"/>
          <w:b/>
          <w:i/>
          <w:iCs/>
          <w:caps w:val="false"/>
          <w:smallCaps w:val="false"/>
          <w:color w:val="auto"/>
          <w:spacing w:val="0"/>
          <w:sz w:val="28"/>
          <w:szCs w:val="28"/>
        </w:rPr>
        <w:t>t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he evening.</w:t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before="0" w:after="0"/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before="0" w:after="0"/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extBody"/>
        <w:widowControl/>
        <w:numPr>
          <w:ilvl w:val="0"/>
          <w:numId w:val="2"/>
        </w:numPr>
        <w:pBdr/>
        <w:shd w:fill="FFFFFF" w:val="clear"/>
        <w:spacing w:lineRule="auto" w:line="240" w:before="0" w:after="0"/>
        <w:rPr/>
      </w:pPr>
      <w:r>
        <w:rPr>
          <w:rStyle w:val="Strong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Choosing a place for your appointment:</w:t>
      </w:r>
    </w:p>
    <w:p>
      <w:pPr>
        <w:pStyle w:val="TextBody"/>
        <w:widowControl/>
        <w:numPr>
          <w:ilvl w:val="0"/>
          <w:numId w:val="2"/>
        </w:numPr>
        <w:pBdr/>
        <w:spacing w:lineRule="auto" w:line="240" w:before="0" w:after="0"/>
        <w:rPr/>
      </w:pPr>
      <w:r>
        <w:rPr>
          <w:rStyle w:val="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>At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For a specific point of place,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e.g. 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at the office, at home, at the restaurant, at our headquarters.</w:t>
      </w:r>
    </w:p>
    <w:p>
      <w:pPr>
        <w:pStyle w:val="TextBody"/>
        <w:widowControl/>
        <w:numPr>
          <w:ilvl w:val="0"/>
          <w:numId w:val="2"/>
        </w:numPr>
        <w:pBdr/>
        <w:spacing w:lineRule="auto" w:line="240" w:before="0" w:after="0"/>
        <w:rPr/>
      </w:pPr>
      <w:r>
        <w:rPr>
          <w:rStyle w:val="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>In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For a general area or space, such as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in town, in 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Brussels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, in the lobby.</w:t>
      </w:r>
    </w:p>
    <w:p>
      <w:pPr>
        <w:pStyle w:val="TextBody"/>
        <w:widowControl/>
        <w:numPr>
          <w:ilvl w:val="0"/>
          <w:numId w:val="2"/>
        </w:numPr>
        <w:pBdr/>
        <w:spacing w:lineRule="auto" w:line="240" w:before="0" w:after="0"/>
        <w:jc w:val="both"/>
        <w:rPr/>
      </w:pPr>
      <w:r>
        <w:rPr>
          <w:rStyle w:val="Emphasis"/>
          <w:rFonts w:ascii="Times New Roman" w:hAnsi="Times New Roman"/>
          <w:b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On</w:t>
      </w:r>
      <w:r>
        <w:rPr>
          <w:rStyle w:val="StrongEmphasis"/>
          <w:rFonts w:ascii="Times New Roman" w:hAnsi="Times New Roman"/>
          <w:b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: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 xml:space="preserve">Used for streets as well as spaces within buildings. For example, </w:t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on </w:t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Mykhaylo Hrushevskoho</w:t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5</w:t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, on </w:t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Velyka Vasylkivska</w:t>
      </w:r>
      <w:r>
        <w:rPr>
          <w:rStyle w:val="Emphasis"/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Street, on the 11th Floor.</w:t>
      </w:r>
    </w:p>
    <w:p>
      <w:pPr>
        <w:pStyle w:val="TextBody"/>
        <w:widowControl/>
        <w:pBdr/>
        <w:spacing w:lineRule="auto" w:line="240" w:before="0" w:after="0"/>
        <w:jc w:val="both"/>
        <w:rPr>
          <w:rStyle w:val="Emphasis"/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extBody"/>
        <w:widowControl/>
        <w:pBdr/>
        <w:spacing w:lineRule="auto" w:line="240" w:before="0" w:after="0"/>
        <w:jc w:val="both"/>
        <w:rPr>
          <w:rStyle w:val="Emphasis"/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extBody"/>
        <w:widowControl/>
        <w:pBdr/>
        <w:spacing w:lineRule="auto" w:line="240" w:before="0" w:after="0"/>
        <w:jc w:val="both"/>
        <w:rPr>
          <w:rStyle w:val="Emphasis"/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extBody"/>
        <w:widowControl/>
        <w:pBdr/>
        <w:spacing w:lineRule="auto" w:line="240" w:before="0" w:after="0"/>
        <w:jc w:val="both"/>
        <w:rPr>
          <w:rStyle w:val="Emphasis"/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extBody"/>
        <w:widowControl/>
        <w:pBdr/>
        <w:spacing w:lineRule="auto" w:line="240" w:before="0" w:after="0"/>
        <w:jc w:val="both"/>
        <w:rPr>
          <w:rStyle w:val="Emphasis"/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Heading2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</w:rPr>
        <w:t>Essential Vocabulary for Making Appointments in English</w:t>
      </w:r>
    </w:p>
    <w:p>
      <w:pPr>
        <w:pStyle w:val="Heading3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single"/>
        </w:rPr>
      </w:r>
    </w:p>
    <w:p>
      <w:pPr>
        <w:pStyle w:val="Heading3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single"/>
        </w:rPr>
        <w:t>Asking Someone’s Availability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When would be a good time for you?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Will you be free…?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What is your availability on [date]…?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Would you be available on [date] at [time]?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Could we meet…?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>
          <w:rStyle w:val="Emphasis"/>
          <w:rFonts w:ascii="Times New Roman" w:hAnsi="Times New Roman"/>
          <w:b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Heading3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single"/>
        </w:rPr>
        <w:t>Setting an Appointment’s Purpose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I’d like to arrange an appointment with you to…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The objective of the meeting is to…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We need to get together to…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Let’s meet to…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>Offering Alternatives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How about…?/What about…?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Would you prefer…?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Would [date/time] suit you better?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Could we instead meet at/on…?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Agreeing to an Appointment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That works for me.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That sounds good/great.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Yes, that suits me fine.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I’d like to confirm the appointment.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You can also add a pleasant phrase such as 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“</w:t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Looking forward to meeting with you!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”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Rescheduling or Canceling an Appointment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I’m afraid I won’t be able to make it.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Unfortunately, something has come up and I won’t be able to…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/>
      </w:pPr>
      <w:r>
        <w:rPr>
          <w:rStyle w:val="Emphasis"/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Would it be possible to reschedule/move our appointment to a different time?</w:t>
      </w:r>
    </w:p>
    <w:p>
      <w:pPr>
        <w:pStyle w:val="TextBody"/>
        <w:widowControl/>
        <w:pBdr/>
        <w:spacing w:lineRule="auto" w:line="240" w:before="0" w:after="0"/>
        <w:jc w:val="both"/>
        <w:rPr>
          <w:rStyle w:val="Emphasis"/>
          <w:rFonts w:ascii="Times New Roman" w:hAnsi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21409A"/>
          <w:spacing w:val="0"/>
          <w:sz w:val="40"/>
          <w:szCs w:val="40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21409A"/>
          <w:sz w:val="40"/>
          <w:szCs w:val="40"/>
          <w:lang w:val="uk-UA"/>
        </w:rPr>
      </w:r>
    </w:p>
    <w:p>
      <w:pPr>
        <w:pStyle w:val="Heading1"/>
        <w:widowControl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  <w:r>
        <w:br w:type="page"/>
      </w:r>
    </w:p>
    <w:p>
      <w:pPr>
        <w:pStyle w:val="Heading1"/>
        <w:widowControl/>
        <w:numPr>
          <w:ilvl w:val="0"/>
          <w:numId w:val="2"/>
        </w:numPr>
        <w:spacing w:lineRule="auto" w:line="240" w:before="0" w:after="0"/>
        <w:ind w:left="0" w:right="0" w:hanging="0"/>
        <w:jc w:val="center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Negotiation Vocabulary</w:t>
      </w:r>
    </w:p>
    <w:p>
      <w:pPr>
        <w:pStyle w:val="Heading1"/>
        <w:widowControl/>
        <w:numPr>
          <w:ilvl w:val="0"/>
          <w:numId w:val="2"/>
        </w:numPr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i/>
          <w:iCs/>
        </w:rPr>
      </w:r>
    </w:p>
    <w:tbl>
      <w:tblPr>
        <w:tblW w:w="9638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0" w:type="dxa"/>
          <w:left w:w="135" w:type="dxa"/>
          <w:bottom w:w="150" w:type="dxa"/>
          <w:right w:w="150" w:type="dxa"/>
        </w:tblCellMar>
      </w:tblPr>
      <w:tblGrid>
        <w:gridCol w:w="1869"/>
        <w:gridCol w:w="2668"/>
        <w:gridCol w:w="5101"/>
      </w:tblGrid>
      <w:tr>
        <w:trPr>
          <w:tblHeader w:val="true"/>
        </w:trPr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9F9F9" w:val="clear"/>
            <w:vAlign w:val="center"/>
          </w:tcPr>
          <w:p>
            <w:pPr>
              <w:pStyle w:val="TableHeading"/>
              <w:jc w:val="left"/>
              <w:rPr/>
            </w:pPr>
            <w:r>
              <w:rPr>
                <w:rStyle w:val="StrongEmphasis"/>
              </w:rPr>
              <w:t>word</w:t>
            </w:r>
            <w:r>
              <w:rPr/>
              <w:br/>
            </w:r>
            <w:r>
              <w:rPr>
                <w:i/>
              </w:rPr>
              <w:t>part of speech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9F9F9" w:val="clear"/>
            <w:vAlign w:val="center"/>
          </w:tcPr>
          <w:p>
            <w:pPr>
              <w:pStyle w:val="TableHeading"/>
              <w:jc w:val="left"/>
              <w:rPr/>
            </w:pPr>
            <w:r>
              <w:rPr>
                <w:rStyle w:val="StrongEmphasis"/>
              </w:rPr>
              <w:t>meaning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9F9F9" w:val="clear"/>
            <w:vAlign w:val="center"/>
          </w:tcPr>
          <w:p>
            <w:pPr>
              <w:pStyle w:val="TableHeading"/>
              <w:jc w:val="left"/>
              <w:rPr/>
            </w:pPr>
            <w:r>
              <w:rPr>
                <w:rStyle w:val="StrongEmphasis"/>
              </w:rPr>
              <w:t>example sentence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alternatives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other options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 can't offer you the raise you requested, but let's discuss some other </w:t>
            </w:r>
            <w:r>
              <w:rPr>
                <w:rStyle w:val="StrongEmphasis"/>
              </w:rPr>
              <w:t>alternatives</w:t>
            </w:r>
            <w:r>
              <w:rPr/>
              <w:t>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amplify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expand; give more information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Could you </w:t>
            </w:r>
            <w:r>
              <w:rPr>
                <w:rStyle w:val="StrongEmphasis"/>
              </w:rPr>
              <w:t>amplify</w:t>
            </w:r>
            <w:r>
              <w:rPr/>
              <w:t> on your proposal please.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arbitration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conflict that is addressed by using a neutral third party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We're better to settle this between us, because a formal </w:t>
            </w:r>
            <w:r>
              <w:rPr>
                <w:rStyle w:val="StrongEmphasis"/>
              </w:rPr>
              <w:t>arbitration</w:t>
            </w:r>
            <w:r>
              <w:rPr/>
              <w:t> will cost both of us money.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bargain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try to change a person's mind by using various tactics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 </w:t>
            </w:r>
            <w:r>
              <w:rPr>
                <w:rStyle w:val="StrongEmphasis"/>
              </w:rPr>
              <w:t>bargained</w:t>
            </w:r>
            <w:r>
              <w:rPr/>
              <w:t> on the last issue for over an hour before we agreed to take a break.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bottom-line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 lowest one is willing to go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I'll accept a raise of one dollar per hour, but that's my </w:t>
            </w:r>
            <w:r>
              <w:rPr>
                <w:rStyle w:val="StrongEmphasis"/>
              </w:rPr>
              <w:t>bottom-line</w:t>
            </w:r>
            <w:r>
              <w:rPr/>
              <w:t>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collective</w:t>
            </w:r>
            <w:r>
              <w:rPr/>
              <w:br/>
            </w:r>
            <w:r>
              <w:rPr>
                <w:i/>
              </w:rPr>
              <w:t>adj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together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This is a </w:t>
            </w:r>
            <w:r>
              <w:rPr>
                <w:rStyle w:val="StrongEmphasis"/>
              </w:rPr>
              <w:t>collective</w:t>
            </w:r>
            <w:r>
              <w:rPr/>
              <w:t> concern, and it isn't fair to discuss it without Marie present.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compensate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make up for a loss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If you are willing to work ten extra hours a week we will </w:t>
            </w:r>
            <w:r>
              <w:rPr>
                <w:rStyle w:val="StrongEmphasis"/>
              </w:rPr>
              <w:t>compensate</w:t>
            </w:r>
            <w:r>
              <w:rPr/>
              <w:t> you by paying you overtime.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comply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agree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I'd be willing to </w:t>
            </w:r>
            <w:r>
              <w:rPr>
                <w:rStyle w:val="StrongEmphasis"/>
              </w:rPr>
              <w:t>comply</w:t>
            </w:r>
            <w:r>
              <w:rPr/>
              <w:t> if you can offer me my own private office.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compromise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changing one's mind/terms slightly in order to find a resolution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 are willing to </w:t>
            </w:r>
            <w:r>
              <w:rPr>
                <w:rStyle w:val="StrongEmphasis"/>
              </w:rPr>
              <w:t>compromise</w:t>
            </w:r>
            <w:r>
              <w:rPr/>
              <w:t> on this issue because it means so much to you.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concession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 thing that is granted or accepted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 think we can offer all of these </w:t>
            </w:r>
            <w:r>
              <w:rPr>
                <w:rStyle w:val="StrongEmphasis"/>
              </w:rPr>
              <w:t>concessions,</w:t>
            </w:r>
            <w:r>
              <w:rPr/>
              <w:t> but not all at once.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conflict resolution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general term for negotiations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It is impossible to engage in </w:t>
            </w:r>
            <w:r>
              <w:rPr>
                <w:rStyle w:val="StrongEmphasis"/>
              </w:rPr>
              <w:t>conflict resolution</w:t>
            </w:r>
            <w:r>
              <w:rPr/>
              <w:t> when one of the parties refuses to listen.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confront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present an issue to someone directly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 </w:t>
            </w:r>
            <w:r>
              <w:rPr>
                <w:rStyle w:val="StrongEmphasis"/>
              </w:rPr>
              <w:t>confronted</w:t>
            </w:r>
            <w:r>
              <w:rPr/>
              <w:t> my boss about being undervalued, and we're going to talk about things on Monday.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consensus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agreement by all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It would be great if we could come to a </w:t>
            </w:r>
            <w:r>
              <w:rPr>
                <w:rStyle w:val="StrongEmphasis"/>
              </w:rPr>
              <w:t>consensus</w:t>
            </w:r>
            <w:r>
              <w:rPr/>
              <w:t> by 5:00 P.M.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cooperation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 working together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 have appreciated your </w:t>
            </w:r>
            <w:r>
              <w:rPr>
                <w:rStyle w:val="StrongEmphasis"/>
              </w:rPr>
              <w:t>cooperation</w:t>
            </w:r>
            <w:r>
              <w:rPr/>
              <w:t> throughout these negotiations.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counter proposal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 offer/request which is presented second in response to the first proposal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In their </w:t>
            </w:r>
            <w:r>
              <w:rPr>
                <w:rStyle w:val="StrongEmphasis"/>
              </w:rPr>
              <w:t>counter proposal</w:t>
            </w:r>
            <w:r>
              <w:rPr/>
              <w:t> they suggested that we keep their company name rather than creating a new one.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counterattack</w:t>
            </w:r>
            <w:r>
              <w:rPr/>
              <w:br/>
            </w:r>
            <w:r>
              <w:rPr>
                <w:i/>
              </w:rPr>
              <w:t>verb/noun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present other side of an issue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Before we could start our </w:t>
            </w:r>
            <w:r>
              <w:rPr>
                <w:rStyle w:val="StrongEmphasis"/>
              </w:rPr>
              <w:t>counterattack</w:t>
            </w:r>
            <w:r>
              <w:rPr/>
              <w:t> they suggested we sign a contract.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counterpart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person on the other side of the negotiations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 tried to close the discussions at noon, but my </w:t>
            </w:r>
            <w:r>
              <w:rPr>
                <w:rStyle w:val="StrongEmphasis"/>
              </w:rPr>
              <w:t>counterpart</w:t>
            </w:r>
            <w:r>
              <w:rPr/>
              <w:t> would not stop talking.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cordially</w:t>
            </w:r>
            <w:r>
              <w:rPr/>
              <w:br/>
            </w:r>
            <w:r>
              <w:rPr>
                <w:i/>
              </w:rPr>
              <w:t>verb/noun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politely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In the past I have had little respect for that client, but today she spoke </w:t>
            </w:r>
            <w:r>
              <w:rPr>
                <w:rStyle w:val="StrongEmphasis"/>
              </w:rPr>
              <w:t>cordially</w:t>
            </w:r>
            <w:r>
              <w:rPr/>
              <w:t> and listened to my point of view.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demands</w:t>
            </w:r>
            <w:r>
              <w:rPr/>
              <w:br/>
            </w:r>
            <w:r>
              <w:rPr>
                <w:i/>
              </w:rPr>
              <w:t>adv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needs/expectations that one side believes it deserves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They had some last minute </w:t>
            </w:r>
            <w:r>
              <w:rPr>
                <w:rStyle w:val="StrongEmphasis"/>
              </w:rPr>
              <w:t>demands</w:t>
            </w:r>
            <w:r>
              <w:rPr/>
              <w:t> that were entirely unrealistic.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deadlock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point where neither party will give in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When the discussions came to a </w:t>
            </w:r>
            <w:r>
              <w:rPr>
                <w:rStyle w:val="StrongEmphasis"/>
              </w:rPr>
              <w:t>deadlock</w:t>
            </w:r>
            <w:r>
              <w:rPr/>
              <w:t> we wrote up a letter of intent to continue the negotiations next week.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dispute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argument/conflict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 was hoping to avoid discussing last year's </w:t>
            </w:r>
            <w:r>
              <w:rPr>
                <w:rStyle w:val="StrongEmphasis"/>
              </w:rPr>
              <w:t>dispute</w:t>
            </w:r>
            <w:r>
              <w:rPr/>
              <w:t>, but Monica is still holding a grudge.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dominate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have the most control/stronger presence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Max has such a loud voice, he tends to </w:t>
            </w:r>
            <w:r>
              <w:rPr>
                <w:rStyle w:val="StrongEmphasis"/>
              </w:rPr>
              <w:t>dominate</w:t>
            </w:r>
            <w:r>
              <w:rPr/>
              <w:t> the conversations.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entitled</w:t>
            </w:r>
            <w:r>
              <w:rPr/>
              <w:br/>
            </w:r>
            <w:r>
              <w:rPr>
                <w:i/>
              </w:rPr>
              <w:t>adj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be deserving of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My contract says that I am </w:t>
            </w:r>
            <w:r>
              <w:rPr>
                <w:rStyle w:val="StrongEmphasis"/>
              </w:rPr>
              <w:t>entitled</w:t>
            </w:r>
            <w:r>
              <w:rPr/>
              <w:t> to full benefits after six months of employment.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flexible</w:t>
            </w:r>
            <w:r>
              <w:rPr/>
              <w:br/>
            </w:r>
            <w:r>
              <w:rPr>
                <w:i/>
              </w:rPr>
              <w:t>adj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open/willing to change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 have always been </w:t>
            </w:r>
            <w:r>
              <w:rPr>
                <w:rStyle w:val="StrongEmphasis"/>
              </w:rPr>
              <w:t>flexible</w:t>
            </w:r>
            <w:r>
              <w:rPr/>
              <w:t> in terms of your working hours.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haggling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arguing back and forth (often about prices)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We've been </w:t>
            </w:r>
            <w:r>
              <w:rPr>
                <w:rStyle w:val="StrongEmphasis"/>
              </w:rPr>
              <w:t>haggling</w:t>
            </w:r>
            <w:r>
              <w:rPr/>
              <w:t> over this issue for too long now.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hostility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long-term anger towards another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 want you to know that we don't have any </w:t>
            </w:r>
            <w:r>
              <w:rPr>
                <w:rStyle w:val="StrongEmphasis"/>
              </w:rPr>
              <w:t>hostility</w:t>
            </w:r>
            <w:r>
              <w:rPr/>
              <w:t> towards your company despite last year's mixup.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high-ball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make a request that is much higher than you expect to receive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I'm planning to </w:t>
            </w:r>
            <w:r>
              <w:rPr>
                <w:rStyle w:val="StrongEmphasis"/>
              </w:rPr>
              <w:t>high-ball</w:t>
            </w:r>
            <w:r>
              <w:rPr/>
              <w:t> my expectations when I open the discussion.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impulse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quick decision without thought or time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 acted on </w:t>
            </w:r>
            <w:r>
              <w:rPr>
                <w:rStyle w:val="StrongEmphasis"/>
              </w:rPr>
              <w:t>impulse</w:t>
            </w:r>
            <w:r>
              <w:rPr/>
              <w:t> when I signed that six-month contract.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indecisive</w:t>
            </w:r>
            <w:r>
              <w:rPr/>
              <w:br/>
            </w:r>
            <w:r>
              <w:rPr>
                <w:i/>
              </w:rPr>
              <w:t>adj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has difficulty choosing/making a decision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They were so </w:t>
            </w:r>
            <w:r>
              <w:rPr>
                <w:rStyle w:val="StrongEmphasis"/>
              </w:rPr>
              <w:t>indecisive</w:t>
            </w:r>
            <w:r>
              <w:rPr/>
              <w:t> we finally asked them to take a break and come back next week.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leverage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(bargaining power) something that gives one party a greater chance at succeeding over another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 have a little bit of </w:t>
            </w:r>
            <w:r>
              <w:rPr>
                <w:rStyle w:val="StrongEmphasis"/>
              </w:rPr>
              <w:t>leverage</w:t>
            </w:r>
            <w:r>
              <w:rPr/>
              <w:t> because we are the only stationary company in town.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log-rolling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trading one favour for another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After a bit of </w:t>
            </w:r>
            <w:r>
              <w:rPr>
                <w:rStyle w:val="StrongEmphasis"/>
              </w:rPr>
              <w:t>log-rolling</w:t>
            </w:r>
            <w:r>
              <w:rPr/>
              <w:t> we came to an agreement that pleased both of us.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low-ball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offer something much lower than you think the opponent will ask for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 was expecting my boss to </w:t>
            </w:r>
            <w:r>
              <w:rPr>
                <w:rStyle w:val="StrongEmphasis"/>
              </w:rPr>
              <w:t>low-ball</w:t>
            </w:r>
            <w:r>
              <w:rPr/>
              <w:t> in the initial offer, but he proposed a fair salary increase.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mislead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convince by altering or not telling the whole truth about something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They </w:t>
            </w:r>
            <w:r>
              <w:rPr>
                <w:rStyle w:val="StrongEmphasis"/>
              </w:rPr>
              <w:t>misled</w:t>
            </w:r>
            <w:r>
              <w:rPr/>
              <w:t> us into thinking that everything could be resolved today.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mutual</w:t>
            </w:r>
            <w:r>
              <w:rPr/>
              <w:br/>
            </w:r>
            <w:r>
              <w:rPr>
                <w:i/>
              </w:rPr>
              <w:t>adj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agreed by both or all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 decision to call off the merger was </w:t>
            </w:r>
            <w:r>
              <w:rPr>
                <w:rStyle w:val="StrongEmphasis"/>
              </w:rPr>
              <w:t>mutual</w:t>
            </w:r>
            <w:r>
              <w:rPr/>
              <w:t>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objective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goal for the outcome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My prime </w:t>
            </w:r>
            <w:r>
              <w:rPr>
                <w:rStyle w:val="StrongEmphasis"/>
              </w:rPr>
              <w:t>objective</w:t>
            </w:r>
            <w:r>
              <w:rPr/>
              <w:t> is to have my family members added to my benefits plan.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point of view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person's ideas/ thoughts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From my </w:t>
            </w:r>
            <w:r>
              <w:rPr>
                <w:rStyle w:val="StrongEmphasis"/>
              </w:rPr>
              <w:t>point of view</w:t>
            </w:r>
            <w:r>
              <w:rPr/>
              <w:t> it makes more sense to wait another six months.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pressure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work hard to convince another of an idea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He </w:t>
            </w:r>
            <w:r>
              <w:rPr>
                <w:rStyle w:val="StrongEmphasis"/>
              </w:rPr>
              <w:t>pressured</w:t>
            </w:r>
            <w:r>
              <w:rPr/>
              <w:t> me to accept the terms by using intimidation tactics.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proposal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argument to present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While I listened to their </w:t>
            </w:r>
            <w:r>
              <w:rPr>
                <w:rStyle w:val="StrongEmphasis"/>
              </w:rPr>
              <w:t>proposal</w:t>
            </w:r>
            <w:r>
              <w:rPr/>
              <w:t> I noted each of their objectives.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receptive</w:t>
            </w:r>
            <w:r>
              <w:rPr/>
              <w:br/>
            </w:r>
            <w:r>
              <w:rPr>
                <w:i/>
              </w:rPr>
              <w:t>adj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open to/interested in an idea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His positive body language demonstrated that he was </w:t>
            </w:r>
            <w:r>
              <w:rPr>
                <w:rStyle w:val="StrongEmphasis"/>
              </w:rPr>
              <w:t>receptive</w:t>
            </w:r>
            <w:r>
              <w:rPr/>
              <w:t> to our suggestions.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resentment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anger held onto from a previous conflict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Mary's </w:t>
            </w:r>
            <w:r>
              <w:rPr>
                <w:rStyle w:val="StrongEmphasis"/>
              </w:rPr>
              <w:t>resentment</w:t>
            </w:r>
            <w:r>
              <w:rPr/>
              <w:t> stems from our not choosing her to head the project.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resistance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 display of opposition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 didn't expect so much </w:t>
            </w:r>
            <w:r>
              <w:rPr>
                <w:rStyle w:val="StrongEmphasis"/>
              </w:rPr>
              <w:t>resistance</w:t>
            </w:r>
            <w:r>
              <w:rPr/>
              <w:t> on the final issue.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resolve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end conflict, come to an agreement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Before you can </w:t>
            </w:r>
            <w:r>
              <w:rPr>
                <w:rStyle w:val="StrongEmphasis"/>
              </w:rPr>
              <w:t>resolve</w:t>
            </w:r>
            <w:r>
              <w:rPr/>
              <w:t> your differences you'll both need to calm down.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tactics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strategies used to get one's goals met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There are certain </w:t>
            </w:r>
            <w:r>
              <w:rPr>
                <w:rStyle w:val="StrongEmphasis"/>
              </w:rPr>
              <w:t>tactics</w:t>
            </w:r>
            <w:r>
              <w:rPr/>
              <w:t> that all skillful negotiators employ.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tension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feeling of stress/anxiety caused by heavy conflict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There was a lot of </w:t>
            </w:r>
            <w:r>
              <w:rPr>
                <w:rStyle w:val="StrongEmphasis"/>
              </w:rPr>
              <w:t>tension</w:t>
            </w:r>
            <w:r>
              <w:rPr/>
              <w:t> in the room when George threatened to quit.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trade-off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terms that are offered in return for something else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Lower payments over a longer period of time sounded like a fair </w:t>
            </w:r>
            <w:r>
              <w:rPr>
                <w:rStyle w:val="StrongEmphasis"/>
              </w:rPr>
              <w:t>trade-off</w:t>
            </w:r>
            <w:r>
              <w:rPr/>
              <w:t> until we asked about interest charges.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ultimatum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 final term that has serious consequences if not met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His </w:t>
            </w:r>
            <w:r>
              <w:rPr>
                <w:rStyle w:val="StrongEmphasis"/>
              </w:rPr>
              <w:t>ultimatum</w:t>
            </w:r>
            <w:r>
              <w:rPr/>
              <w:t> was that if I didn't agree to give him the raise he asked for, he'd quit today without two week's notice.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unrealistic</w:t>
            </w:r>
            <w:r>
              <w:rPr/>
              <w:br/>
            </w:r>
            <w:r>
              <w:rPr>
                <w:i/>
              </w:rPr>
              <w:t>adj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very unlikely to happen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It's </w:t>
            </w:r>
            <w:r>
              <w:rPr>
                <w:rStyle w:val="StrongEmphasis"/>
              </w:rPr>
              <w:t>unrealistic</w:t>
            </w:r>
            <w:r>
              <w:rPr/>
              <w:t> to think that we will have all of our demands met.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victory</w:t>
            </w:r>
            <w:r>
              <w:rPr/>
              <w:br/>
            </w:r>
            <w:r>
              <w:rPr>
                <w:i/>
              </w:rPr>
              <w:t>noun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a win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We considered it a </w:t>
            </w:r>
            <w:r>
              <w:rPr>
                <w:rStyle w:val="StrongEmphasis"/>
              </w:rPr>
              <w:t>victory</w:t>
            </w:r>
            <w:r>
              <w:rPr/>
              <w:t> because they agreed to four of our five terms.</w:t>
            </w:r>
          </w:p>
        </w:tc>
      </w:tr>
      <w:tr>
        <w:trPr/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>
                <w:rStyle w:val="StrongEmphasis"/>
              </w:rPr>
              <w:t>yield</w:t>
            </w:r>
            <w:r>
              <w:rPr/>
              <w:br/>
            </w:r>
            <w:r>
              <w:rPr>
                <w:i/>
              </w:rPr>
              <w:t>verb</w:t>
            </w:r>
          </w:p>
        </w:tc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to give in to another's requests</w:t>
            </w:r>
          </w:p>
        </w:tc>
        <w:tc>
          <w:tcPr>
            <w:tcW w:w="5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The client will only </w:t>
            </w:r>
            <w:r>
              <w:rPr>
                <w:rStyle w:val="StrongEmphasis"/>
              </w:rPr>
              <w:t>yield</w:t>
            </w:r>
            <w:r>
              <w:rPr/>
              <w:t> to our conditions, if we agree to work over the holiday weekend.</w:t>
            </w:r>
          </w:p>
        </w:tc>
      </w:tr>
    </w:tbl>
    <w:p>
      <w:pPr>
        <w:pStyle w:val="Normal"/>
        <w:spacing w:before="0" w:after="0"/>
        <w:ind w:left="0" w:right="0" w:hanging="0"/>
        <w:rPr>
          <w:sz w:val="4"/>
          <w:szCs w:val="4"/>
        </w:rPr>
      </w:pPr>
      <w:r>
        <w:rPr>
          <w:sz w:val="4"/>
          <w:szCs w:val="4"/>
        </w:rPr>
      </w:r>
      <w:bookmarkStart w:id="0" w:name="aswift_1_anchor"/>
      <w:bookmarkStart w:id="1" w:name="aswift_1_expand"/>
      <w:bookmarkStart w:id="2" w:name="aswift_1_anchor"/>
      <w:bookmarkStart w:id="3" w:name="aswift_1_expand"/>
      <w:bookmarkEnd w:id="2"/>
      <w:bookmarkEnd w:id="3"/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Taken from https://www.englishclub.com/business-english/negotiations-vocabulary.htm</w:t>
      </w:r>
      <w:r>
        <w:br w:type="page"/>
      </w:r>
    </w:p>
    <w:p>
      <w:pPr>
        <w:pStyle w:val="Heading2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P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>hrases You Can Use During a Negotiation</w:t>
      </w:r>
    </w:p>
    <w:p>
      <w:pPr>
        <w:pStyle w:val="TextBody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Beginning the Negotiation and Setting the Agenda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b w:val="fals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Let’s start by having a look at the agenda.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Before we begin, shall we have a look at the main points on the agenda?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Should we have a look at the main points for today’s discussion?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u w:val="single"/>
        </w:rPr>
        <w:t>Listening and Asking for Proposals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What are your views on…?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Do you have any suggestions for…?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Would you like to suggest a course of action for…?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How do you feel about…?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Making Suggestions and Proposals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We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 xml:space="preserve"> think the best way is to…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We propose/recommend that…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I’d like to suggest a solution.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Arguing for Proposals and Views Presented</w:t>
      </w:r>
    </w:p>
    <w:p>
      <w:pPr>
        <w:pStyle w:val="Normal"/>
        <w:widowControl/>
        <w:pBdr/>
        <w:shd w:fill="FFFFFF" w:val="clear"/>
        <w:spacing w:lineRule="auto" w:line="240" w:before="0" w:after="0"/>
        <w:ind w:left="0" w:right="0" w:hanging="0"/>
        <w:rPr>
          <w:b w:val="false"/>
          <w:bCs w:val="false"/>
          <w:i/>
          <w:iCs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Normal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The most important reason for this is…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 xml:space="preserve">I am basing my solution on three ideas/points/reasons: Firstly,… Secondly,… </w:t>
        <w:tab/>
        <w:t>Last but not least,…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One of the key reasons for this is…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Agreeing with Proposals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Normal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 agree with your suggestion.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 think your proposal is acceptable.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That sounds great to us.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Disagreeing with Proposals and Giving Reasons for Disagreement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Normal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 have some reservations about…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Unfortunately, our position is different from yours.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I’m afraid we can’t agree on…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Compromising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Normal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We might be able to work on…, if you could…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We could offer you…, if you think you can agree on…</w:t>
      </w:r>
    </w:p>
    <w:p>
      <w:pPr>
        <w:pStyle w:val="TextBody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/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Offering you… is the best we can do right now. However, we’d need your approval on…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In exchange for…, would you agree to…?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Clarifying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b w:val="false"/>
          <w:bCs w:val="false"/>
          <w:i/>
          <w:iCs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Let me make sure I got your point.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I’m not sure I understood your position. Could you please tell me again how you feel about…?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I just want to make sure I got this part straight.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</w:rPr>
        <w:t>Concluding</w:t>
      </w:r>
    </w:p>
    <w:p>
      <w:pPr>
        <w:pStyle w:val="Heading3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Let’s look at what we decided to do.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Shall we try to sum up the main points of our discussion?</w:t>
      </w:r>
    </w:p>
    <w:p>
      <w:pPr>
        <w:pStyle w:val="Heading4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auto"/>
          <w:spacing w:val="0"/>
          <w:sz w:val="28"/>
          <w:szCs w:val="28"/>
        </w:rPr>
        <w:tab/>
        <w:t>Let’s sum this up really quickly to make sure we are on the same page.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" w:cs="Lohit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oto Sans CJK SC" w:cs="Lohit Devanagari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ans CJK SC" w:cs="Lohit Devanagari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oto Sans CJK SC" w:cs="Lohit Devanagari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uffingtonpost.com/obrien-browne/mastering-the-art-of-indi_b_6730182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LibreOffice/6.0.7.3$Linux_X86_64 LibreOffice_project/00m0$Build-3</Application>
  <Pages>12</Pages>
  <Words>2953</Words>
  <Characters>14458</Characters>
  <CharactersWithSpaces>17115</CharactersWithSpaces>
  <Paragraphs>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2021-01-13T17:19:43Z</dcterms:created>
  <dc:creator/>
  <dc:description/>
  <dc:language>en-GB</dc:language>
  <cp:lastModifiedBy/>
  <dcterms:modified xsi:type="dcterms:W3CDTF">2021-01-14T15:02:43Z</dcterms:modified>
  <cp:revision>5</cp:revision>
  <dc:subject/>
  <dc:title/>
</cp:coreProperties>
</file>